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CB22" w14:textId="77777777" w:rsidR="00802F71" w:rsidRPr="00802F71" w:rsidRDefault="00802F71" w:rsidP="00802F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F71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Weekly Lesson Overview</w:t>
      </w:r>
      <w:bookmarkStart w:id="0" w:name="_GoBack"/>
      <w:bookmarkEnd w:id="0"/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170"/>
        <w:gridCol w:w="7290"/>
      </w:tblGrid>
      <w:tr w:rsidR="00802F71" w:rsidRPr="00802F71" w14:paraId="2FF7D91E" w14:textId="77777777" w:rsidTr="00802F71">
        <w:trPr>
          <w:trHeight w:val="4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8A534" w14:textId="77777777" w:rsidR="00802F71" w:rsidRPr="00802F71" w:rsidRDefault="00802F71" w:rsidP="00802F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Subject: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68B2A" w14:textId="77777777" w:rsidR="00802F71" w:rsidRPr="00802F71" w:rsidRDefault="00802F71" w:rsidP="00802F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Grade: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5AAD6" w14:textId="77777777" w:rsidR="00802F71" w:rsidRPr="00802F71" w:rsidRDefault="00802F71" w:rsidP="00802F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of:</w:t>
            </w:r>
            <w:r w:rsidRPr="00802F7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02F71">
              <w:rPr>
                <w:rFonts w:ascii="Arial" w:eastAsia="Times New Roman" w:hAnsi="Arial" w:cs="Arial"/>
                <w:color w:val="000000"/>
              </w:rPr>
              <w:t>1/6-10//2019</w:t>
            </w:r>
          </w:p>
        </w:tc>
      </w:tr>
      <w:tr w:rsidR="00802F71" w:rsidRPr="00802F71" w14:paraId="7088C1BA" w14:textId="77777777" w:rsidTr="00802F71">
        <w:trPr>
          <w:trHeight w:val="4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113A9" w14:textId="77777777" w:rsidR="00802F71" w:rsidRPr="00802F71" w:rsidRDefault="00802F71" w:rsidP="00802F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Arial" w:eastAsia="Times New Roman" w:hAnsi="Arial" w:cs="Arial"/>
                <w:color w:val="000000"/>
              </w:rPr>
              <w:t>ELA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C2A57" w14:textId="77777777" w:rsidR="00802F71" w:rsidRPr="00802F71" w:rsidRDefault="00802F71" w:rsidP="00802F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10D51" w14:textId="77777777" w:rsidR="00802F71" w:rsidRPr="00802F71" w:rsidRDefault="00802F71" w:rsidP="00802F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Pollination</w:t>
            </w:r>
          </w:p>
        </w:tc>
      </w:tr>
    </w:tbl>
    <w:p w14:paraId="497CEC96" w14:textId="77777777" w:rsidR="00802F71" w:rsidRPr="00802F71" w:rsidRDefault="00802F71" w:rsidP="0080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802F71" w:rsidRPr="00802F71" w14:paraId="39E8B9D3" w14:textId="77777777" w:rsidTr="00802F71">
        <w:trPr>
          <w:trHeight w:val="420"/>
        </w:trPr>
        <w:tc>
          <w:tcPr>
            <w:tcW w:w="9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D259C" w14:textId="77777777" w:rsidR="00802F71" w:rsidRPr="00802F71" w:rsidRDefault="00802F71" w:rsidP="00802F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Louisiana State Standards or GLEs</w:t>
            </w:r>
          </w:p>
        </w:tc>
      </w:tr>
      <w:tr w:rsidR="00802F71" w:rsidRPr="00802F71" w14:paraId="6068EED8" w14:textId="77777777" w:rsidTr="00802F71">
        <w:trPr>
          <w:trHeight w:val="920"/>
        </w:trPr>
        <w:tc>
          <w:tcPr>
            <w:tcW w:w="9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D9990" w14:textId="77777777" w:rsidR="00802F71" w:rsidRPr="00802F71" w:rsidRDefault="00802F71" w:rsidP="00802F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Arial" w:eastAsia="Times New Roman" w:hAnsi="Arial" w:cs="Arial"/>
                <w:color w:val="000000"/>
              </w:rPr>
              <w:t>·</w:t>
            </w:r>
            <w:r w:rsidRPr="00802F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</w:t>
            </w:r>
            <w:r w:rsidRPr="00802F7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8F8F1"/>
              </w:rPr>
              <w:t>RI.2.1, RI.2.2, RI.2.4, RI.2.5, RI.2.6, RI.2.7, L.2.4d </w:t>
            </w:r>
          </w:p>
        </w:tc>
      </w:tr>
    </w:tbl>
    <w:p w14:paraId="349FC3E3" w14:textId="77777777" w:rsidR="00802F71" w:rsidRPr="00802F71" w:rsidRDefault="00802F71" w:rsidP="00802F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F7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Monday: Teachers Work Day</w:t>
      </w:r>
    </w:p>
    <w:p w14:paraId="702AB91F" w14:textId="77777777" w:rsidR="00802F71" w:rsidRPr="00802F71" w:rsidRDefault="00802F71" w:rsidP="00802F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F71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00"/>
        </w:rPr>
        <w:t xml:space="preserve">Tuesday: </w:t>
      </w:r>
      <w:r w:rsidRPr="00802F7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Lesson 1:</w:t>
      </w:r>
      <w:r w:rsidRPr="00802F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Discovering our Topic-sorting materials related to plants Learning Targets: I can describe how I sorted my images with my group. I can record information about my </w:t>
      </w:r>
      <w:proofErr w:type="spellStart"/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>images.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Opening</w:t>
      </w:r>
      <w:proofErr w:type="spellEnd"/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engaging the learner-mystery bag-10 minutes 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Turn and talk 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do you think we will study in the next few weeks? What do you think about these seeds, flowers, plants and fruits? Have you ever had experiences with them? 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Work </w:t>
      </w:r>
      <w:proofErr w:type="spellStart"/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TIme</w:t>
      </w:r>
      <w:proofErr w:type="spellEnd"/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A-making observations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>-sorting pictures related to plants-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Closing 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>and Assessment-Intro to module guiding question</w:t>
      </w:r>
    </w:p>
    <w:p w14:paraId="320CDC6A" w14:textId="77777777" w:rsidR="00802F71" w:rsidRPr="00802F71" w:rsidRDefault="00802F71" w:rsidP="00802F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Wednesday</w:t>
      </w:r>
      <w:proofErr w:type="gramStart"/>
      <w:r w:rsidRPr="00802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:</w:t>
      </w:r>
      <w:r w:rsidRPr="00802F71">
        <w:rPr>
          <w:rFonts w:ascii="Times New Roman" w:eastAsia="Times New Roman" w:hAnsi="Times New Roman" w:cs="Times New Roman"/>
          <w:color w:val="444444"/>
          <w:sz w:val="24"/>
          <w:szCs w:val="24"/>
        </w:rPr>
        <w:t>M</w:t>
      </w:r>
      <w:r w:rsidRPr="00802F71">
        <w:rPr>
          <w:rFonts w:ascii="Times New Roman" w:eastAsia="Times New Roman" w:hAnsi="Times New Roman" w:cs="Times New Roman"/>
          <w:color w:val="444444"/>
          <w:sz w:val="20"/>
          <w:szCs w:val="20"/>
        </w:rPr>
        <w:t>aking</w:t>
      </w:r>
      <w:proofErr w:type="spellEnd"/>
      <w:proofErr w:type="gramEnd"/>
      <w:r w:rsidRPr="00802F7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observations-discussing connections in related plant sets Learning Targets: I can describe the connection between seeds, plants, flowers, and fruits. I can record information about seeds, plants, flowers, and </w:t>
      </w:r>
      <w:proofErr w:type="spellStart"/>
      <w:r w:rsidRPr="00802F71">
        <w:rPr>
          <w:rFonts w:ascii="Times New Roman" w:eastAsia="Times New Roman" w:hAnsi="Times New Roman" w:cs="Times New Roman"/>
          <w:color w:val="444444"/>
          <w:sz w:val="20"/>
          <w:szCs w:val="20"/>
        </w:rPr>
        <w:t>fruits.Opening</w:t>
      </w:r>
      <w:proofErr w:type="spellEnd"/>
      <w:r w:rsidRPr="00802F7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: engaging the learner-what researchers do. </w:t>
      </w:r>
      <w:r w:rsidRPr="00802F71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Work Time A</w:t>
      </w:r>
      <w:r w:rsidRPr="00802F71">
        <w:rPr>
          <w:rFonts w:ascii="Times New Roman" w:eastAsia="Times New Roman" w:hAnsi="Times New Roman" w:cs="Times New Roman"/>
          <w:color w:val="444444"/>
          <w:sz w:val="20"/>
          <w:szCs w:val="20"/>
        </w:rPr>
        <w:t>: reading aloud to build background knowledge-Plant Secrets pages 1-26-</w:t>
      </w:r>
      <w:r w:rsidRPr="00802F71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Work Time B: independent</w:t>
      </w:r>
      <w:r w:rsidRPr="00802F7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drawing and writing-ordering the stages of plants</w:t>
      </w:r>
    </w:p>
    <w:p w14:paraId="3270959E" w14:textId="77777777" w:rsidR="00802F71" w:rsidRPr="00802F71" w:rsidRDefault="00802F71" w:rsidP="00802F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F71">
        <w:rPr>
          <w:rFonts w:ascii="Arial" w:eastAsia="Times New Roman" w:hAnsi="Arial" w:cs="Arial"/>
          <w:color w:val="000000"/>
          <w:shd w:val="clear" w:color="auto" w:fill="FFFF00"/>
        </w:rPr>
        <w:t>Thursday</w:t>
      </w:r>
      <w:r w:rsidRPr="00802F71">
        <w:rPr>
          <w:rFonts w:ascii="Arial" w:eastAsia="Times New Roman" w:hAnsi="Arial" w:cs="Arial"/>
          <w:color w:val="000000"/>
        </w:rPr>
        <w:t xml:space="preserve"> 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Lesson 3:  r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eading informational texts-what is a plant? 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Learning Targets: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can answer questions using information from the text to learn about plants. I can use text features to efficiently locate information in the text Seed to </w:t>
      </w:r>
      <w:proofErr w:type="spellStart"/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>Plant.Opening</w:t>
      </w:r>
      <w:proofErr w:type="spellEnd"/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>: introducing the unit 1 question chart-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Work Time A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>: engaging the reader-text features in seed to plant-Work time B-focused partner reading-seed to plant pages 1Closing and assessment: reflecting on learning</w:t>
      </w:r>
      <w:r w:rsidRPr="00802F71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proofErr w:type="gramStart"/>
      <w:r w:rsidRPr="00802F71">
        <w:rPr>
          <w:rFonts w:ascii="Arial" w:eastAsia="Times New Roman" w:hAnsi="Arial" w:cs="Arial"/>
          <w:color w:val="000000"/>
          <w:shd w:val="clear" w:color="auto" w:fill="FFFF00"/>
        </w:rPr>
        <w:t>Friday :</w:t>
      </w:r>
      <w:proofErr w:type="gramEnd"/>
      <w:r w:rsidRPr="00802F71">
        <w:rPr>
          <w:rFonts w:ascii="Arial" w:eastAsia="Times New Roman" w:hAnsi="Arial" w:cs="Arial"/>
          <w:color w:val="000000"/>
          <w:sz w:val="20"/>
          <w:szCs w:val="20"/>
          <w:shd w:val="clear" w:color="auto" w:fill="000000"/>
        </w:rPr>
        <w:t xml:space="preserve"> </w:t>
      </w:r>
      <w:r w:rsidRPr="00802F71">
        <w:rPr>
          <w:rFonts w:ascii="Times New Roman" w:eastAsia="Times New Roman" w:hAnsi="Times New Roman" w:cs="Times New Roman"/>
          <w:color w:val="FFFF00"/>
          <w:sz w:val="20"/>
          <w:szCs w:val="20"/>
          <w:shd w:val="clear" w:color="auto" w:fill="000000"/>
        </w:rPr>
        <w:t>Lesson 4: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reading informational texts-what are the parts of a </w:t>
      </w:r>
      <w:proofErr w:type="spellStart"/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>plantLearning</w:t>
      </w:r>
      <w:proofErr w:type="spellEnd"/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Targets: I can sketch and label a scientific drawing of a plant. I can answer questions using information from the text to learn about the parts of a plant 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Opening:</w:t>
      </w:r>
      <w:r w:rsidRPr="00802F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making observations-plant drawings-1Work Time a-focused read aloud seed to plant page 8-9-Closing and Assessment-reflection</w:t>
      </w:r>
    </w:p>
    <w:p w14:paraId="24289056" w14:textId="77777777" w:rsidR="00802F71" w:rsidRPr="00802F71" w:rsidRDefault="00802F71" w:rsidP="0080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6310"/>
      </w:tblGrid>
      <w:tr w:rsidR="00802F71" w:rsidRPr="00802F71" w14:paraId="1CE9D4CB" w14:textId="77777777" w:rsidTr="00802F71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0716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ABAA7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Vocabulary: </w:t>
            </w:r>
          </w:p>
          <w:p w14:paraId="38973C1C" w14:textId="77777777" w:rsidR="00802F71" w:rsidRPr="00802F71" w:rsidRDefault="00802F71" w:rsidP="0080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F71" w:rsidRPr="00802F71" w14:paraId="499D493C" w14:textId="77777777" w:rsidTr="00802F71">
        <w:trPr>
          <w:trHeight w:val="5175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52252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Bubble            3. Candle</w:t>
            </w:r>
          </w:p>
          <w:p w14:paraId="615294EE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Buckle            4. fumble </w:t>
            </w:r>
          </w:p>
          <w:p w14:paraId="382852F1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Giggle            7. handle </w:t>
            </w:r>
          </w:p>
          <w:p w14:paraId="7E02B147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 Gobble           8. Jungle</w:t>
            </w:r>
          </w:p>
          <w:p w14:paraId="4857E6CE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10. Middle         9. little </w:t>
            </w:r>
          </w:p>
          <w:p w14:paraId="6F3E49F8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gramStart"/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paddle</w:t>
            </w:r>
            <w:proofErr w:type="gramEnd"/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12. sprinkle</w:t>
            </w:r>
          </w:p>
          <w:p w14:paraId="43A8A6D4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13. </w:t>
            </w:r>
            <w:proofErr w:type="gramStart"/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tremble</w:t>
            </w:r>
            <w:proofErr w:type="gramEnd"/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14. castle </w:t>
            </w:r>
          </w:p>
          <w:p w14:paraId="3814F70C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Dimple        16. Fiddle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64DA5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seed</w:t>
            </w:r>
            <w:proofErr w:type="gramEnd"/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coat</w:t>
            </w: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outside coating that protects the seed.</w:t>
            </w:r>
          </w:p>
          <w:p w14:paraId="64ED74F4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02F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  </w:t>
            </w:r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germination</w:t>
            </w: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point out the word in the text</w:t>
            </w:r>
          </w:p>
          <w:p w14:paraId="04AC8F75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root</w:t>
            </w:r>
            <w:proofErr w:type="gramEnd"/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part of a plant that is under ground and takes in food and water.</w:t>
            </w:r>
          </w:p>
          <w:p w14:paraId="6B0834AC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02F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Minerals-are</w:t>
            </w: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plants use for food. The plants get the minerals through their roots, as well as water.</w:t>
            </w:r>
          </w:p>
          <w:p w14:paraId="34D99B07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B1D2ECA" w14:textId="77777777" w:rsidR="00802F71" w:rsidRPr="00802F71" w:rsidRDefault="00802F71" w:rsidP="00802F71">
            <w:pPr>
              <w:spacing w:before="240" w:after="24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998CDA7" w14:textId="77777777" w:rsidR="00802F71" w:rsidRPr="00802F71" w:rsidRDefault="00802F71" w:rsidP="0080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66A72" w14:textId="77777777" w:rsidR="00802F71" w:rsidRPr="00802F71" w:rsidRDefault="00802F71" w:rsidP="00802F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4FE44AC" w14:textId="77777777" w:rsidR="00802F71" w:rsidRPr="00802F71" w:rsidRDefault="00802F71" w:rsidP="0080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0F58F7" w14:textId="77777777" w:rsidR="00960A38" w:rsidRDefault="00CE0886"/>
    <w:sectPr w:rsidR="0096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71"/>
    <w:rsid w:val="00767E30"/>
    <w:rsid w:val="007D184D"/>
    <w:rsid w:val="00802F71"/>
    <w:rsid w:val="00CE0886"/>
    <w:rsid w:val="00C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7B82"/>
  <w15:chartTrackingRefBased/>
  <w15:docId w15:val="{9E52D33F-7960-498C-9B78-5871FA10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1569FB780241B65D5034CFC9C55C" ma:contentTypeVersion="9" ma:contentTypeDescription="Create a new document." ma:contentTypeScope="" ma:versionID="7ddff1e1dc41db153e508dbd2f8fc9a3">
  <xsd:schema xmlns:xsd="http://www.w3.org/2001/XMLSchema" xmlns:xs="http://www.w3.org/2001/XMLSchema" xmlns:p="http://schemas.microsoft.com/office/2006/metadata/properties" xmlns:ns3="b4947d65-084a-4c64-82a9-0c14bc83ff68" xmlns:ns4="2952e1c7-2593-4fa0-9d02-17bf3ff238b1" targetNamespace="http://schemas.microsoft.com/office/2006/metadata/properties" ma:root="true" ma:fieldsID="e5aa72dc43972265968d8d975bea3ed9" ns3:_="" ns4:_="">
    <xsd:import namespace="b4947d65-084a-4c64-82a9-0c14bc83ff68"/>
    <xsd:import namespace="2952e1c7-2593-4fa0-9d02-17bf3ff238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47d65-084a-4c64-82a9-0c14bc83ff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2e1c7-2593-4fa0-9d02-17bf3ff23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8CB72-AF69-42F5-8EBB-408D21786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47d65-084a-4c64-82a9-0c14bc83ff68"/>
    <ds:schemaRef ds:uri="2952e1c7-2593-4fa0-9d02-17bf3ff23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624C1-4799-401A-9842-1E1816747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C634E-48BC-4622-8A86-EBB1D89E098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2952e1c7-2593-4fa0-9d02-17bf3ff238b1"/>
    <ds:schemaRef ds:uri="http://www.w3.org/XML/1998/namespace"/>
    <ds:schemaRef ds:uri="http://schemas.openxmlformats.org/package/2006/metadata/core-properties"/>
    <ds:schemaRef ds:uri="b4947d65-084a-4c64-82a9-0c14bc83ff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Caronda Oubre</dc:creator>
  <cp:keywords/>
  <dc:description/>
  <cp:lastModifiedBy>Caronda Oubre</cp:lastModifiedBy>
  <cp:revision>2</cp:revision>
  <dcterms:created xsi:type="dcterms:W3CDTF">2019-12-19T15:58:00Z</dcterms:created>
  <dcterms:modified xsi:type="dcterms:W3CDTF">2019-12-19T15:58:00Z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0x0101003ACA1569FB780241B65D5034CFC9C55C</vt:lpwstr>
  </property>
</Properties>
</file>