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33138" w14:textId="77777777" w:rsidR="00962DD0" w:rsidRDefault="00226307">
      <w:pPr>
        <w:pStyle w:val="BodyText"/>
        <w:ind w:left="91"/>
        <w:rPr>
          <w:sz w:val="20"/>
        </w:rPr>
      </w:pPr>
      <w:r>
        <w:rPr>
          <w:sz w:val="20"/>
        </w:rPr>
      </w:r>
      <w:r>
        <w:rPr>
          <w:sz w:val="20"/>
        </w:rPr>
        <w:pict w14:anchorId="3AE33168">
          <v:group id="docshapegroup1" o:spid="_x0000_s1027" style="width:577.75pt;height:92pt;mso-position-horizontal-relative:char;mso-position-vertical-relative:line" coordsize="11555,1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style="position:absolute;width:3183;height:1804">
              <v:imagedata r:id="rId5" o:title=""/>
            </v:shape>
            <v:line id="_x0000_s1029" style="position:absolute" from="7,1818" to="11554,1818" strokeweight=".7633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width:11555;height:1840" filled="f" stroked="f">
              <v:textbox inset="0,0,0,0">
                <w:txbxContent>
                  <w:p w14:paraId="3AE3316A" w14:textId="77777777" w:rsidR="00962DD0" w:rsidRDefault="00962DD0">
                    <w:pPr>
                      <w:rPr>
                        <w:sz w:val="26"/>
                      </w:rPr>
                    </w:pPr>
                  </w:p>
                  <w:p w14:paraId="3AE3316B" w14:textId="77777777" w:rsidR="00962DD0" w:rsidRDefault="00962DD0">
                    <w:pPr>
                      <w:rPr>
                        <w:sz w:val="26"/>
                      </w:rPr>
                    </w:pPr>
                  </w:p>
                  <w:p w14:paraId="3AE3316C" w14:textId="77777777" w:rsidR="00962DD0" w:rsidRDefault="00226307">
                    <w:pPr>
                      <w:spacing w:before="202"/>
                      <w:ind w:right="3"/>
                      <w:jc w:val="right"/>
                      <w:rPr>
                        <w:sz w:val="24"/>
                      </w:rPr>
                    </w:pPr>
                    <w:r>
                      <w:rPr>
                        <w:color w:val="545454"/>
                        <w:w w:val="105"/>
                        <w:sz w:val="24"/>
                      </w:rPr>
                      <w:t>Twin</w:t>
                    </w:r>
                    <w:r>
                      <w:rPr>
                        <w:color w:val="545454"/>
                        <w:spacing w:val="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45454"/>
                        <w:w w:val="105"/>
                        <w:sz w:val="24"/>
                      </w:rPr>
                      <w:t>Oaks</w:t>
                    </w:r>
                    <w:r>
                      <w:rPr>
                        <w:color w:val="545454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45454"/>
                        <w:w w:val="105"/>
                        <w:sz w:val="24"/>
                      </w:rPr>
                      <w:t>Elementary</w:t>
                    </w:r>
                    <w:r>
                      <w:rPr>
                        <w:color w:val="545454"/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45454"/>
                        <w:w w:val="105"/>
                        <w:sz w:val="24"/>
                      </w:rPr>
                      <w:t>School</w:t>
                    </w:r>
                  </w:p>
                  <w:p w14:paraId="3AE3316D" w14:textId="5D512523" w:rsidR="00962DD0" w:rsidRDefault="00226307">
                    <w:pPr>
                      <w:spacing w:before="21" w:line="228" w:lineRule="exact"/>
                      <w:jc w:val="right"/>
                      <w:rPr>
                        <w:sz w:val="20"/>
                      </w:rPr>
                    </w:pPr>
                    <w:r>
                      <w:rPr>
                        <w:color w:val="7E7C7E"/>
                        <w:spacing w:val="-1"/>
                        <w:w w:val="95"/>
                        <w:sz w:val="20"/>
                      </w:rPr>
                      <w:t>819</w:t>
                    </w:r>
                    <w:r>
                      <w:rPr>
                        <w:color w:val="7E7C7E"/>
                        <w:spacing w:val="-2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545454"/>
                        <w:w w:val="95"/>
                        <w:sz w:val="20"/>
                      </w:rPr>
                      <w:t>Tr</w:t>
                    </w:r>
                    <w:r>
                      <w:rPr>
                        <w:color w:val="7E7C7E"/>
                        <w:w w:val="95"/>
                        <w:sz w:val="20"/>
                      </w:rPr>
                      <w:t>ammell</w:t>
                    </w:r>
                    <w:r>
                      <w:rPr>
                        <w:color w:val="7E7C7E"/>
                        <w:spacing w:val="-15"/>
                        <w:w w:val="95"/>
                        <w:sz w:val="20"/>
                      </w:rPr>
                      <w:t xml:space="preserve"> </w:t>
                    </w:r>
                    <w:r w:rsidR="00464251">
                      <w:rPr>
                        <w:color w:val="6B696B"/>
                        <w:w w:val="95"/>
                        <w:sz w:val="20"/>
                      </w:rPr>
                      <w:t>Drive</w:t>
                    </w:r>
                  </w:p>
                  <w:p w14:paraId="3AE3316E" w14:textId="77777777" w:rsidR="00962DD0" w:rsidRDefault="00226307">
                    <w:pPr>
                      <w:spacing w:line="261" w:lineRule="auto"/>
                      <w:ind w:left="8235" w:firstLine="1439"/>
                      <w:jc w:val="right"/>
                      <w:rPr>
                        <w:sz w:val="19"/>
                      </w:rPr>
                    </w:pPr>
                    <w:r>
                      <w:rPr>
                        <w:color w:val="6B696B"/>
                        <w:sz w:val="19"/>
                      </w:rPr>
                      <w:t xml:space="preserve">Baton Rouge, LA </w:t>
                    </w:r>
                    <w:r>
                      <w:rPr>
                        <w:color w:val="7E7C7E"/>
                        <w:sz w:val="19"/>
                      </w:rPr>
                      <w:t>7</w:t>
                    </w:r>
                    <w:r>
                      <w:rPr>
                        <w:color w:val="959797"/>
                        <w:sz w:val="19"/>
                      </w:rPr>
                      <w:t>0</w:t>
                    </w:r>
                    <w:r>
                      <w:rPr>
                        <w:color w:val="7E7C7E"/>
                        <w:sz w:val="19"/>
                      </w:rPr>
                      <w:t>815</w:t>
                    </w:r>
                    <w:r>
                      <w:rPr>
                        <w:color w:val="7E7C7E"/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color w:val="7E7C7E"/>
                        <w:sz w:val="19"/>
                      </w:rPr>
                      <w:t>Office</w:t>
                    </w:r>
                    <w:r>
                      <w:rPr>
                        <w:color w:val="7E7C7E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959797"/>
                        <w:sz w:val="19"/>
                      </w:rPr>
                      <w:t>(</w:t>
                    </w:r>
                    <w:r>
                      <w:rPr>
                        <w:color w:val="7E7C7E"/>
                        <w:sz w:val="19"/>
                      </w:rPr>
                      <w:t>225</w:t>
                    </w:r>
                    <w:r>
                      <w:rPr>
                        <w:color w:val="959797"/>
                        <w:sz w:val="19"/>
                      </w:rPr>
                      <w:t>)</w:t>
                    </w:r>
                    <w:r>
                      <w:rPr>
                        <w:color w:val="959797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7E7C7E"/>
                        <w:sz w:val="19"/>
                      </w:rPr>
                      <w:t>2</w:t>
                    </w:r>
                    <w:r>
                      <w:rPr>
                        <w:color w:val="959797"/>
                        <w:sz w:val="19"/>
                      </w:rPr>
                      <w:t>7</w:t>
                    </w:r>
                    <w:r>
                      <w:rPr>
                        <w:color w:val="7E7C7E"/>
                        <w:sz w:val="19"/>
                      </w:rPr>
                      <w:t>5</w:t>
                    </w:r>
                    <w:r>
                      <w:rPr>
                        <w:color w:val="959797"/>
                        <w:sz w:val="19"/>
                      </w:rPr>
                      <w:t>-</w:t>
                    </w:r>
                    <w:r>
                      <w:rPr>
                        <w:color w:val="7E7C7E"/>
                        <w:sz w:val="19"/>
                      </w:rPr>
                      <w:t>662</w:t>
                    </w:r>
                    <w:r>
                      <w:rPr>
                        <w:color w:val="959797"/>
                        <w:sz w:val="19"/>
                      </w:rPr>
                      <w:t>0</w:t>
                    </w:r>
                    <w:r>
                      <w:rPr>
                        <w:color w:val="7E7C7E"/>
                        <w:sz w:val="19"/>
                      </w:rPr>
                      <w:t>,</w:t>
                    </w:r>
                    <w:r>
                      <w:rPr>
                        <w:color w:val="7E7C7E"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color w:val="7E7C7E"/>
                        <w:sz w:val="19"/>
                      </w:rPr>
                      <w:t>Fax</w:t>
                    </w:r>
                    <w:r>
                      <w:rPr>
                        <w:color w:val="7E7C7E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959797"/>
                        <w:sz w:val="19"/>
                      </w:rPr>
                      <w:t>(</w:t>
                    </w:r>
                    <w:r>
                      <w:rPr>
                        <w:color w:val="7E7C7E"/>
                        <w:sz w:val="19"/>
                      </w:rPr>
                      <w:t>225</w:t>
                    </w:r>
                    <w:r>
                      <w:rPr>
                        <w:color w:val="959797"/>
                        <w:sz w:val="19"/>
                      </w:rPr>
                      <w:t>)</w:t>
                    </w:r>
                    <w:r>
                      <w:rPr>
                        <w:color w:val="959797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7E7C7E"/>
                        <w:sz w:val="19"/>
                      </w:rPr>
                      <w:t>275</w:t>
                    </w:r>
                    <w:r>
                      <w:rPr>
                        <w:color w:val="545454"/>
                        <w:sz w:val="19"/>
                      </w:rPr>
                      <w:t>-</w:t>
                    </w:r>
                    <w:r>
                      <w:rPr>
                        <w:color w:val="7E7C7E"/>
                        <w:sz w:val="19"/>
                      </w:rPr>
                      <w:t>2828</w:t>
                    </w:r>
                  </w:p>
                </w:txbxContent>
              </v:textbox>
            </v:shape>
            <w10:anchorlock/>
          </v:group>
        </w:pict>
      </w:r>
    </w:p>
    <w:p w14:paraId="3AE33139" w14:textId="77777777" w:rsidR="00962DD0" w:rsidRDefault="00962DD0">
      <w:pPr>
        <w:pStyle w:val="BodyText"/>
        <w:rPr>
          <w:sz w:val="20"/>
        </w:rPr>
      </w:pPr>
    </w:p>
    <w:p w14:paraId="3AE3313B" w14:textId="77777777" w:rsidR="00962DD0" w:rsidRDefault="00962DD0">
      <w:pPr>
        <w:pStyle w:val="BodyText"/>
        <w:rPr>
          <w:sz w:val="20"/>
        </w:rPr>
      </w:pPr>
    </w:p>
    <w:p w14:paraId="3AE3313C" w14:textId="77777777" w:rsidR="00962DD0" w:rsidRDefault="00962DD0">
      <w:pPr>
        <w:pStyle w:val="BodyText"/>
        <w:spacing w:before="1"/>
        <w:rPr>
          <w:sz w:val="18"/>
        </w:rPr>
      </w:pPr>
    </w:p>
    <w:p w14:paraId="3AE3313D" w14:textId="77777777" w:rsidR="00962DD0" w:rsidRDefault="00226307">
      <w:pPr>
        <w:pStyle w:val="Title"/>
      </w:pPr>
      <w:r>
        <w:rPr>
          <w:color w:val="3A383A"/>
          <w:w w:val="105"/>
        </w:rPr>
        <w:t>WARNING!!!</w:t>
      </w:r>
    </w:p>
    <w:p w14:paraId="3AE3313E" w14:textId="77777777" w:rsidR="00962DD0" w:rsidRDefault="00962DD0">
      <w:pPr>
        <w:pStyle w:val="BodyText"/>
        <w:rPr>
          <w:b/>
          <w:sz w:val="20"/>
        </w:rPr>
      </w:pPr>
    </w:p>
    <w:p w14:paraId="3AE3313F" w14:textId="77777777" w:rsidR="00962DD0" w:rsidRDefault="00962DD0">
      <w:pPr>
        <w:pStyle w:val="BodyText"/>
        <w:rPr>
          <w:b/>
          <w:sz w:val="20"/>
        </w:rPr>
      </w:pPr>
    </w:p>
    <w:p w14:paraId="3AE33140" w14:textId="77777777" w:rsidR="00962DD0" w:rsidRDefault="00962DD0">
      <w:pPr>
        <w:pStyle w:val="BodyText"/>
        <w:spacing w:before="9"/>
        <w:rPr>
          <w:b/>
          <w:sz w:val="19"/>
        </w:rPr>
      </w:pPr>
    </w:p>
    <w:p w14:paraId="3AE33141" w14:textId="788524A2" w:rsidR="00962DD0" w:rsidRDefault="00226307">
      <w:pPr>
        <w:pStyle w:val="BodyText"/>
        <w:tabs>
          <w:tab w:val="left" w:pos="8432"/>
        </w:tabs>
        <w:ind w:left="1196"/>
        <w:rPr>
          <w:color w:val="69698A"/>
          <w:w w:val="195"/>
        </w:rPr>
      </w:pPr>
      <w:r>
        <w:rPr>
          <w:color w:val="545454"/>
          <w:w w:val="110"/>
        </w:rPr>
        <w:t>To</w:t>
      </w:r>
      <w:r>
        <w:rPr>
          <w:color w:val="545454"/>
          <w:spacing w:val="32"/>
          <w:w w:val="110"/>
        </w:rPr>
        <w:t xml:space="preserve"> </w:t>
      </w:r>
      <w:r>
        <w:rPr>
          <w:color w:val="3A383A"/>
          <w:w w:val="110"/>
        </w:rPr>
        <w:t>th</w:t>
      </w:r>
      <w:r>
        <w:rPr>
          <w:color w:val="545454"/>
          <w:w w:val="110"/>
        </w:rPr>
        <w:t>e</w:t>
      </w:r>
      <w:r>
        <w:rPr>
          <w:color w:val="545454"/>
          <w:spacing w:val="-8"/>
          <w:w w:val="110"/>
        </w:rPr>
        <w:t xml:space="preserve"> </w:t>
      </w:r>
      <w:r>
        <w:rPr>
          <w:color w:val="3A383A"/>
          <w:w w:val="110"/>
        </w:rPr>
        <w:t>P</w:t>
      </w:r>
      <w:r>
        <w:rPr>
          <w:color w:val="545454"/>
          <w:w w:val="110"/>
        </w:rPr>
        <w:t>arent/Guardian</w:t>
      </w:r>
      <w:r>
        <w:rPr>
          <w:color w:val="545454"/>
          <w:spacing w:val="21"/>
          <w:w w:val="110"/>
        </w:rPr>
        <w:t xml:space="preserve"> </w:t>
      </w:r>
      <w:r>
        <w:rPr>
          <w:color w:val="545454"/>
          <w:w w:val="110"/>
        </w:rPr>
        <w:t>of</w:t>
      </w:r>
      <w:r>
        <w:rPr>
          <w:color w:val="3A383A"/>
          <w:w w:val="110"/>
        </w:rPr>
        <w:t>:</w:t>
      </w:r>
      <w:r>
        <w:rPr>
          <w:color w:val="3A383A"/>
          <w:w w:val="110"/>
          <w:u w:val="single" w:color="6A686A"/>
        </w:rPr>
        <w:tab/>
      </w:r>
      <w:r>
        <w:rPr>
          <w:color w:val="69698A"/>
          <w:w w:val="195"/>
        </w:rPr>
        <w:t>_</w:t>
      </w:r>
      <w:r w:rsidR="00464251">
        <w:rPr>
          <w:color w:val="69698A"/>
          <w:w w:val="195"/>
        </w:rPr>
        <w:t>,</w:t>
      </w:r>
    </w:p>
    <w:p w14:paraId="06AB666D" w14:textId="77777777" w:rsidR="00464251" w:rsidRDefault="00464251">
      <w:pPr>
        <w:pStyle w:val="BodyText"/>
        <w:tabs>
          <w:tab w:val="left" w:pos="8432"/>
        </w:tabs>
        <w:ind w:left="1196"/>
      </w:pPr>
    </w:p>
    <w:p w14:paraId="3AE33142" w14:textId="77777777" w:rsidR="00962DD0" w:rsidRDefault="00962DD0">
      <w:pPr>
        <w:pStyle w:val="BodyText"/>
        <w:spacing w:before="2"/>
        <w:rPr>
          <w:sz w:val="12"/>
        </w:rPr>
      </w:pPr>
    </w:p>
    <w:p w14:paraId="3AE33143" w14:textId="30FC9391" w:rsidR="00962DD0" w:rsidRDefault="00226307">
      <w:pPr>
        <w:pStyle w:val="BodyText"/>
        <w:spacing w:before="91" w:line="278" w:lineRule="auto"/>
        <w:ind w:left="1202" w:right="1277" w:firstLine="5"/>
        <w:rPr>
          <w:color w:val="3A383A"/>
          <w:w w:val="105"/>
        </w:rPr>
      </w:pPr>
      <w:r>
        <w:rPr>
          <w:color w:val="545454"/>
          <w:w w:val="105"/>
        </w:rPr>
        <w:t>At</w:t>
      </w:r>
      <w:r>
        <w:rPr>
          <w:color w:val="545454"/>
          <w:spacing w:val="-15"/>
          <w:w w:val="105"/>
        </w:rPr>
        <w:t xml:space="preserve"> </w:t>
      </w:r>
      <w:r>
        <w:rPr>
          <w:color w:val="545454"/>
          <w:w w:val="105"/>
        </w:rPr>
        <w:t>Twin</w:t>
      </w:r>
      <w:r>
        <w:rPr>
          <w:color w:val="545454"/>
          <w:spacing w:val="11"/>
          <w:w w:val="105"/>
        </w:rPr>
        <w:t xml:space="preserve"> </w:t>
      </w:r>
      <w:r>
        <w:rPr>
          <w:color w:val="545454"/>
          <w:w w:val="105"/>
        </w:rPr>
        <w:t>Oaks</w:t>
      </w:r>
      <w:r>
        <w:rPr>
          <w:color w:val="545454"/>
          <w:spacing w:val="5"/>
          <w:w w:val="105"/>
        </w:rPr>
        <w:t xml:space="preserve"> </w:t>
      </w:r>
      <w:r>
        <w:rPr>
          <w:color w:val="545454"/>
          <w:w w:val="105"/>
        </w:rPr>
        <w:t>E</w:t>
      </w:r>
      <w:r>
        <w:rPr>
          <w:color w:val="3A383A"/>
          <w:w w:val="105"/>
        </w:rPr>
        <w:t>l</w:t>
      </w:r>
      <w:r>
        <w:rPr>
          <w:color w:val="545454"/>
          <w:w w:val="105"/>
        </w:rPr>
        <w:t>ementary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>School,</w:t>
      </w:r>
      <w:r>
        <w:rPr>
          <w:color w:val="545454"/>
          <w:spacing w:val="16"/>
          <w:w w:val="105"/>
        </w:rPr>
        <w:t xml:space="preserve"> </w:t>
      </w:r>
      <w:r>
        <w:rPr>
          <w:color w:val="6B696B"/>
          <w:w w:val="105"/>
        </w:rPr>
        <w:t>we</w:t>
      </w:r>
      <w:r>
        <w:rPr>
          <w:color w:val="6B696B"/>
          <w:spacing w:val="6"/>
          <w:w w:val="105"/>
        </w:rPr>
        <w:t xml:space="preserve"> </w:t>
      </w:r>
      <w:r>
        <w:rPr>
          <w:color w:val="545454"/>
          <w:w w:val="105"/>
        </w:rPr>
        <w:t>are</w:t>
      </w:r>
      <w:r>
        <w:rPr>
          <w:color w:val="545454"/>
          <w:spacing w:val="46"/>
          <w:w w:val="105"/>
        </w:rPr>
        <w:t xml:space="preserve"> </w:t>
      </w:r>
      <w:r>
        <w:rPr>
          <w:color w:val="6B696B"/>
          <w:w w:val="105"/>
        </w:rPr>
        <w:t>working</w:t>
      </w:r>
      <w:r>
        <w:rPr>
          <w:color w:val="6B696B"/>
          <w:spacing w:val="-11"/>
          <w:w w:val="105"/>
        </w:rPr>
        <w:t xml:space="preserve"> </w:t>
      </w:r>
      <w:r>
        <w:rPr>
          <w:color w:val="545454"/>
          <w:w w:val="105"/>
        </w:rPr>
        <w:t>diligently</w:t>
      </w:r>
      <w:r>
        <w:rPr>
          <w:color w:val="545454"/>
          <w:spacing w:val="22"/>
          <w:w w:val="105"/>
        </w:rPr>
        <w:t xml:space="preserve"> </w:t>
      </w:r>
      <w:r>
        <w:rPr>
          <w:color w:val="6B696B"/>
          <w:w w:val="105"/>
        </w:rPr>
        <w:t>to</w:t>
      </w:r>
      <w:r>
        <w:rPr>
          <w:color w:val="6B696B"/>
          <w:spacing w:val="-11"/>
          <w:w w:val="105"/>
        </w:rPr>
        <w:t xml:space="preserve"> </w:t>
      </w:r>
      <w:r>
        <w:rPr>
          <w:color w:val="6B696B"/>
          <w:w w:val="105"/>
        </w:rPr>
        <w:t>ensure</w:t>
      </w:r>
      <w:r>
        <w:rPr>
          <w:color w:val="6B696B"/>
          <w:spacing w:val="20"/>
          <w:w w:val="105"/>
        </w:rPr>
        <w:t xml:space="preserve"> </w:t>
      </w:r>
      <w:r>
        <w:rPr>
          <w:color w:val="545454"/>
          <w:w w:val="105"/>
        </w:rPr>
        <w:t>that</w:t>
      </w:r>
      <w:r>
        <w:rPr>
          <w:color w:val="545454"/>
          <w:spacing w:val="-15"/>
          <w:w w:val="105"/>
        </w:rPr>
        <w:t xml:space="preserve"> </w:t>
      </w:r>
      <w:r>
        <w:rPr>
          <w:color w:val="6B696B"/>
          <w:w w:val="105"/>
        </w:rPr>
        <w:t>each</w:t>
      </w:r>
      <w:r>
        <w:rPr>
          <w:color w:val="6B696B"/>
          <w:spacing w:val="-3"/>
          <w:w w:val="105"/>
        </w:rPr>
        <w:t xml:space="preserve"> </w:t>
      </w:r>
      <w:r>
        <w:rPr>
          <w:color w:val="6B696B"/>
          <w:w w:val="105"/>
        </w:rPr>
        <w:t>child</w:t>
      </w:r>
      <w:r>
        <w:rPr>
          <w:color w:val="6B696B"/>
          <w:spacing w:val="13"/>
          <w:w w:val="105"/>
        </w:rPr>
        <w:t xml:space="preserve"> </w:t>
      </w:r>
      <w:r>
        <w:rPr>
          <w:color w:val="545454"/>
          <w:w w:val="105"/>
        </w:rPr>
        <w:t>i</w:t>
      </w:r>
      <w:r>
        <w:rPr>
          <w:color w:val="7E7C7E"/>
          <w:w w:val="105"/>
        </w:rPr>
        <w:t>s</w:t>
      </w:r>
      <w:r>
        <w:rPr>
          <w:color w:val="7E7C7E"/>
          <w:spacing w:val="-7"/>
          <w:w w:val="105"/>
        </w:rPr>
        <w:t xml:space="preserve"> </w:t>
      </w:r>
      <w:r>
        <w:rPr>
          <w:color w:val="7E7C7E"/>
          <w:w w:val="105"/>
        </w:rPr>
        <w:t>successf</w:t>
      </w:r>
      <w:r>
        <w:rPr>
          <w:color w:val="545454"/>
          <w:w w:val="105"/>
        </w:rPr>
        <w:t>ul</w:t>
      </w:r>
      <w:r>
        <w:rPr>
          <w:color w:val="545454"/>
          <w:spacing w:val="-55"/>
          <w:w w:val="105"/>
        </w:rPr>
        <w:t xml:space="preserve"> </w:t>
      </w:r>
      <w:r>
        <w:rPr>
          <w:color w:val="545454"/>
          <w:w w:val="105"/>
        </w:rPr>
        <w:t>and</w:t>
      </w:r>
      <w:r>
        <w:rPr>
          <w:color w:val="545454"/>
          <w:spacing w:val="1"/>
          <w:w w:val="105"/>
        </w:rPr>
        <w:t xml:space="preserve"> </w:t>
      </w:r>
      <w:r>
        <w:rPr>
          <w:color w:val="3A383A"/>
          <w:w w:val="105"/>
        </w:rPr>
        <w:t>r</w:t>
      </w:r>
      <w:r>
        <w:rPr>
          <w:color w:val="6B696B"/>
          <w:w w:val="105"/>
        </w:rPr>
        <w:t xml:space="preserve">eceives </w:t>
      </w:r>
      <w:r>
        <w:rPr>
          <w:color w:val="545454"/>
          <w:w w:val="105"/>
        </w:rPr>
        <w:t xml:space="preserve">the best </w:t>
      </w:r>
      <w:r>
        <w:rPr>
          <w:color w:val="6B696B"/>
          <w:w w:val="105"/>
        </w:rPr>
        <w:t>educational</w:t>
      </w:r>
      <w:r>
        <w:rPr>
          <w:color w:val="6B696B"/>
          <w:spacing w:val="1"/>
          <w:w w:val="105"/>
        </w:rPr>
        <w:t xml:space="preserve"> </w:t>
      </w:r>
      <w:r>
        <w:rPr>
          <w:color w:val="6B696B"/>
          <w:w w:val="105"/>
        </w:rPr>
        <w:t>experience. One</w:t>
      </w:r>
      <w:r>
        <w:rPr>
          <w:color w:val="6B696B"/>
          <w:spacing w:val="1"/>
          <w:w w:val="105"/>
        </w:rPr>
        <w:t xml:space="preserve"> </w:t>
      </w:r>
      <w:r>
        <w:rPr>
          <w:color w:val="6B696B"/>
          <w:w w:val="105"/>
        </w:rPr>
        <w:t xml:space="preserve">of </w:t>
      </w:r>
      <w:r>
        <w:rPr>
          <w:color w:val="545454"/>
          <w:w w:val="105"/>
        </w:rPr>
        <w:t>th</w:t>
      </w:r>
      <w:r>
        <w:rPr>
          <w:color w:val="7E7C7E"/>
          <w:w w:val="105"/>
        </w:rPr>
        <w:t xml:space="preserve">e </w:t>
      </w:r>
      <w:r>
        <w:rPr>
          <w:color w:val="545454"/>
          <w:w w:val="105"/>
        </w:rPr>
        <w:t>fundamental</w:t>
      </w:r>
      <w:r>
        <w:rPr>
          <w:color w:val="545454"/>
          <w:spacing w:val="1"/>
          <w:w w:val="105"/>
        </w:rPr>
        <w:t xml:space="preserve"> </w:t>
      </w:r>
      <w:r>
        <w:rPr>
          <w:color w:val="545454"/>
          <w:w w:val="105"/>
        </w:rPr>
        <w:t xml:space="preserve">principles </w:t>
      </w:r>
      <w:r>
        <w:rPr>
          <w:color w:val="6B696B"/>
          <w:w w:val="105"/>
        </w:rPr>
        <w:t xml:space="preserve">of that success </w:t>
      </w:r>
      <w:r>
        <w:rPr>
          <w:color w:val="545454"/>
          <w:w w:val="105"/>
        </w:rPr>
        <w:t>i</w:t>
      </w:r>
      <w:r>
        <w:rPr>
          <w:color w:val="7E7C7E"/>
          <w:w w:val="105"/>
        </w:rPr>
        <w:t>s</w:t>
      </w:r>
      <w:r>
        <w:rPr>
          <w:color w:val="7E7C7E"/>
          <w:spacing w:val="-55"/>
          <w:w w:val="105"/>
        </w:rPr>
        <w:t xml:space="preserve"> </w:t>
      </w:r>
      <w:r>
        <w:rPr>
          <w:color w:val="3A383A"/>
          <w:w w:val="105"/>
        </w:rPr>
        <w:t>p</w:t>
      </w:r>
      <w:r>
        <w:rPr>
          <w:color w:val="545454"/>
          <w:w w:val="105"/>
        </w:rPr>
        <w:t>rov</w:t>
      </w:r>
      <w:r>
        <w:rPr>
          <w:color w:val="3A383A"/>
          <w:w w:val="105"/>
        </w:rPr>
        <w:t>i</w:t>
      </w:r>
      <w:r>
        <w:rPr>
          <w:color w:val="545454"/>
          <w:w w:val="105"/>
        </w:rPr>
        <w:t xml:space="preserve">ding a </w:t>
      </w:r>
      <w:r>
        <w:rPr>
          <w:color w:val="6B696B"/>
          <w:w w:val="105"/>
        </w:rPr>
        <w:t xml:space="preserve">safe </w:t>
      </w:r>
      <w:r>
        <w:rPr>
          <w:color w:val="545454"/>
          <w:w w:val="105"/>
        </w:rPr>
        <w:t xml:space="preserve">and </w:t>
      </w:r>
      <w:r>
        <w:rPr>
          <w:color w:val="6B696B"/>
          <w:w w:val="105"/>
        </w:rPr>
        <w:t>orde</w:t>
      </w:r>
      <w:r>
        <w:rPr>
          <w:color w:val="3A383A"/>
          <w:w w:val="105"/>
        </w:rPr>
        <w:t>rl</w:t>
      </w:r>
      <w:r>
        <w:rPr>
          <w:color w:val="6B696B"/>
          <w:w w:val="105"/>
        </w:rPr>
        <w:t xml:space="preserve">y </w:t>
      </w:r>
      <w:r w:rsidR="00464251">
        <w:rPr>
          <w:color w:val="6B696B"/>
          <w:w w:val="105"/>
        </w:rPr>
        <w:t>e</w:t>
      </w:r>
      <w:r w:rsidR="00464251">
        <w:rPr>
          <w:color w:val="3A383A"/>
          <w:w w:val="105"/>
        </w:rPr>
        <w:t>n</w:t>
      </w:r>
      <w:r w:rsidR="00464251">
        <w:rPr>
          <w:color w:val="6B696B"/>
          <w:w w:val="105"/>
        </w:rPr>
        <w:t>vironment</w:t>
      </w:r>
      <w:r>
        <w:rPr>
          <w:color w:val="6B696B"/>
          <w:w w:val="105"/>
        </w:rPr>
        <w:t xml:space="preserve"> </w:t>
      </w:r>
      <w:r w:rsidR="00464251">
        <w:rPr>
          <w:color w:val="6B696B"/>
          <w:w w:val="105"/>
        </w:rPr>
        <w:t>conducive to</w:t>
      </w:r>
      <w:r>
        <w:rPr>
          <w:color w:val="545454"/>
          <w:w w:val="105"/>
        </w:rPr>
        <w:t xml:space="preserve"> learn</w:t>
      </w:r>
      <w:r>
        <w:rPr>
          <w:color w:val="3A383A"/>
          <w:w w:val="105"/>
        </w:rPr>
        <w:t>i</w:t>
      </w:r>
      <w:r>
        <w:rPr>
          <w:color w:val="545454"/>
          <w:w w:val="105"/>
        </w:rPr>
        <w:t>n</w:t>
      </w:r>
      <w:r>
        <w:rPr>
          <w:color w:val="7E7C7E"/>
          <w:w w:val="105"/>
        </w:rPr>
        <w:t xml:space="preserve">g, </w:t>
      </w:r>
      <w:r>
        <w:rPr>
          <w:color w:val="6B696B"/>
          <w:w w:val="105"/>
        </w:rPr>
        <w:t xml:space="preserve">which </w:t>
      </w:r>
      <w:r w:rsidR="00464251">
        <w:rPr>
          <w:color w:val="545454"/>
          <w:w w:val="105"/>
        </w:rPr>
        <w:t>al</w:t>
      </w:r>
      <w:r w:rsidR="00464251">
        <w:rPr>
          <w:color w:val="7E7C7E"/>
          <w:w w:val="105"/>
        </w:rPr>
        <w:t>so includes</w:t>
      </w:r>
      <w:r>
        <w:rPr>
          <w:color w:val="7E7C7E"/>
          <w:w w:val="105"/>
        </w:rPr>
        <w:t xml:space="preserve"> </w:t>
      </w:r>
      <w:r>
        <w:rPr>
          <w:color w:val="545454"/>
          <w:w w:val="105"/>
        </w:rPr>
        <w:t xml:space="preserve">the </w:t>
      </w:r>
      <w:r>
        <w:rPr>
          <w:color w:val="7E7C7E"/>
          <w:w w:val="105"/>
        </w:rPr>
        <w:t>sc</w:t>
      </w:r>
      <w:r>
        <w:rPr>
          <w:color w:val="545454"/>
          <w:w w:val="105"/>
        </w:rPr>
        <w:t>h</w:t>
      </w:r>
      <w:r>
        <w:rPr>
          <w:color w:val="7E7C7E"/>
          <w:w w:val="105"/>
        </w:rPr>
        <w:t>oo</w:t>
      </w:r>
      <w:r>
        <w:rPr>
          <w:color w:val="545454"/>
          <w:w w:val="105"/>
        </w:rPr>
        <w:t>l</w:t>
      </w:r>
      <w:r>
        <w:rPr>
          <w:color w:val="545454"/>
          <w:spacing w:val="1"/>
          <w:w w:val="105"/>
        </w:rPr>
        <w:t xml:space="preserve"> </w:t>
      </w:r>
      <w:r>
        <w:rPr>
          <w:color w:val="545454"/>
          <w:w w:val="105"/>
        </w:rPr>
        <w:t>bu</w:t>
      </w:r>
      <w:r>
        <w:rPr>
          <w:color w:val="7E7C7E"/>
          <w:w w:val="105"/>
        </w:rPr>
        <w:t>s</w:t>
      </w:r>
      <w:r>
        <w:rPr>
          <w:color w:val="3A383A"/>
          <w:w w:val="105"/>
        </w:rPr>
        <w:t>.</w:t>
      </w:r>
    </w:p>
    <w:p w14:paraId="64B5F871" w14:textId="77777777" w:rsidR="00464251" w:rsidRDefault="00464251">
      <w:pPr>
        <w:pStyle w:val="BodyText"/>
        <w:spacing w:before="91" w:line="278" w:lineRule="auto"/>
        <w:ind w:left="1202" w:right="1277" w:firstLine="5"/>
      </w:pPr>
    </w:p>
    <w:p w14:paraId="3AE33144" w14:textId="39E5D124" w:rsidR="00962DD0" w:rsidRDefault="00226307">
      <w:pPr>
        <w:pStyle w:val="BodyText"/>
        <w:tabs>
          <w:tab w:val="left" w:pos="6703"/>
          <w:tab w:val="left" w:pos="7407"/>
        </w:tabs>
        <w:spacing w:before="153"/>
        <w:ind w:left="1207"/>
      </w:pPr>
      <w:r>
        <w:rPr>
          <w:color w:val="545454"/>
          <w:w w:val="105"/>
        </w:rPr>
        <w:t>Your</w:t>
      </w:r>
      <w:r>
        <w:rPr>
          <w:color w:val="545454"/>
          <w:spacing w:val="1"/>
          <w:w w:val="105"/>
        </w:rPr>
        <w:t xml:space="preserve"> </w:t>
      </w:r>
      <w:r>
        <w:rPr>
          <w:color w:val="545454"/>
          <w:w w:val="105"/>
        </w:rPr>
        <w:t>child</w:t>
      </w:r>
      <w:r>
        <w:rPr>
          <w:color w:val="545454"/>
          <w:spacing w:val="5"/>
          <w:w w:val="105"/>
        </w:rPr>
        <w:t xml:space="preserve"> </w:t>
      </w:r>
      <w:r>
        <w:rPr>
          <w:color w:val="6B696B"/>
          <w:w w:val="105"/>
        </w:rPr>
        <w:t>was</w:t>
      </w:r>
      <w:r>
        <w:rPr>
          <w:color w:val="6B696B"/>
          <w:spacing w:val="8"/>
          <w:w w:val="105"/>
        </w:rPr>
        <w:t xml:space="preserve"> </w:t>
      </w:r>
      <w:r>
        <w:rPr>
          <w:color w:val="3A383A"/>
          <w:w w:val="105"/>
        </w:rPr>
        <w:t>r</w:t>
      </w:r>
      <w:r>
        <w:rPr>
          <w:color w:val="6B696B"/>
          <w:w w:val="105"/>
        </w:rPr>
        <w:t>e</w:t>
      </w:r>
      <w:r>
        <w:rPr>
          <w:color w:val="3A383A"/>
          <w:w w:val="105"/>
        </w:rPr>
        <w:t>f</w:t>
      </w:r>
      <w:r>
        <w:rPr>
          <w:color w:val="6B696B"/>
          <w:w w:val="105"/>
        </w:rPr>
        <w:t>erred</w:t>
      </w:r>
      <w:r>
        <w:rPr>
          <w:color w:val="6B696B"/>
          <w:spacing w:val="25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10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6"/>
          <w:w w:val="105"/>
        </w:rPr>
        <w:t xml:space="preserve"> </w:t>
      </w:r>
      <w:r>
        <w:rPr>
          <w:color w:val="545454"/>
          <w:w w:val="105"/>
        </w:rPr>
        <w:t>D</w:t>
      </w:r>
      <w:r>
        <w:rPr>
          <w:color w:val="3A383A"/>
          <w:w w:val="105"/>
        </w:rPr>
        <w:t>i</w:t>
      </w:r>
      <w:r>
        <w:rPr>
          <w:color w:val="6B696B"/>
          <w:w w:val="105"/>
        </w:rPr>
        <w:t>scip</w:t>
      </w:r>
      <w:r>
        <w:rPr>
          <w:color w:val="3A383A"/>
          <w:w w:val="105"/>
        </w:rPr>
        <w:t>l</w:t>
      </w:r>
      <w:r>
        <w:rPr>
          <w:color w:val="545454"/>
          <w:w w:val="105"/>
        </w:rPr>
        <w:t>ine</w:t>
      </w:r>
      <w:r>
        <w:rPr>
          <w:color w:val="545454"/>
          <w:spacing w:val="16"/>
          <w:w w:val="105"/>
        </w:rPr>
        <w:t xml:space="preserve"> </w:t>
      </w:r>
      <w:r>
        <w:rPr>
          <w:color w:val="545454"/>
          <w:w w:val="105"/>
        </w:rPr>
        <w:t>Office</w:t>
      </w:r>
      <w:r>
        <w:rPr>
          <w:color w:val="545454"/>
          <w:spacing w:val="-8"/>
          <w:w w:val="105"/>
        </w:rPr>
        <w:t xml:space="preserve"> </w:t>
      </w:r>
      <w:r>
        <w:rPr>
          <w:color w:val="6B696B"/>
          <w:w w:val="105"/>
        </w:rPr>
        <w:t>on</w:t>
      </w:r>
      <w:r w:rsidR="00464251">
        <w:rPr>
          <w:color w:val="6B696B"/>
          <w:w w:val="105"/>
        </w:rPr>
        <w:t xml:space="preserve"> ______________</w:t>
      </w:r>
      <w:r>
        <w:rPr>
          <w:color w:val="6B696B"/>
        </w:rPr>
        <w:t xml:space="preserve">   </w:t>
      </w:r>
      <w:r>
        <w:rPr>
          <w:color w:val="6B696B"/>
          <w:spacing w:val="-25"/>
        </w:rPr>
        <w:t xml:space="preserve"> </w:t>
      </w:r>
      <w:r>
        <w:rPr>
          <w:color w:val="545454"/>
          <w:w w:val="105"/>
        </w:rPr>
        <w:t>for</w:t>
      </w:r>
      <w:r>
        <w:rPr>
          <w:color w:val="545454"/>
          <w:spacing w:val="7"/>
          <w:w w:val="105"/>
        </w:rPr>
        <w:t xml:space="preserve"> </w:t>
      </w:r>
      <w:r>
        <w:rPr>
          <w:color w:val="545454"/>
          <w:w w:val="105"/>
        </w:rPr>
        <w:t>d</w:t>
      </w:r>
      <w:r>
        <w:rPr>
          <w:color w:val="3A383A"/>
          <w:w w:val="105"/>
        </w:rPr>
        <w:t>i</w:t>
      </w:r>
      <w:r>
        <w:rPr>
          <w:color w:val="6B696B"/>
          <w:w w:val="105"/>
        </w:rPr>
        <w:t>splaying</w:t>
      </w:r>
      <w:r>
        <w:rPr>
          <w:color w:val="6B696B"/>
          <w:spacing w:val="11"/>
          <w:w w:val="105"/>
        </w:rPr>
        <w:t xml:space="preserve"> </w:t>
      </w:r>
      <w:r>
        <w:rPr>
          <w:color w:val="3A383A"/>
          <w:w w:val="105"/>
        </w:rPr>
        <w:t>i</w:t>
      </w:r>
      <w:r>
        <w:rPr>
          <w:color w:val="545454"/>
          <w:w w:val="105"/>
        </w:rPr>
        <w:t>nappropriate</w:t>
      </w:r>
    </w:p>
    <w:p w14:paraId="3AE33145" w14:textId="3408EDEE" w:rsidR="00962DD0" w:rsidRDefault="00226307">
      <w:pPr>
        <w:pStyle w:val="BodyText"/>
        <w:spacing w:before="50" w:line="273" w:lineRule="auto"/>
        <w:ind w:left="1208" w:right="1537" w:firstLine="9"/>
        <w:rPr>
          <w:color w:val="7E7C7E"/>
          <w:w w:val="105"/>
        </w:rPr>
      </w:pPr>
      <w:r>
        <w:rPr>
          <w:color w:val="545454"/>
        </w:rPr>
        <w:t>behaviors on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the bus. The</w:t>
      </w:r>
      <w:r>
        <w:rPr>
          <w:color w:val="545454"/>
          <w:spacing w:val="1"/>
        </w:rPr>
        <w:t xml:space="preserve"> </w:t>
      </w:r>
      <w:r>
        <w:rPr>
          <w:color w:val="6B696B"/>
        </w:rPr>
        <w:t>schoo</w:t>
      </w:r>
      <w:r>
        <w:rPr>
          <w:color w:val="3A383A"/>
        </w:rPr>
        <w:t xml:space="preserve">l </w:t>
      </w:r>
      <w:r>
        <w:rPr>
          <w:color w:val="545454"/>
        </w:rPr>
        <w:t>w</w:t>
      </w:r>
      <w:r>
        <w:rPr>
          <w:color w:val="3A383A"/>
        </w:rPr>
        <w:t xml:space="preserve">ill </w:t>
      </w:r>
      <w:r w:rsidR="00464251">
        <w:rPr>
          <w:color w:val="545454"/>
        </w:rPr>
        <w:t>take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t</w:t>
      </w:r>
      <w:r>
        <w:rPr>
          <w:color w:val="3A383A"/>
        </w:rPr>
        <w:t>h</w:t>
      </w:r>
      <w:r>
        <w:rPr>
          <w:color w:val="6B696B"/>
        </w:rPr>
        <w:t>e</w:t>
      </w:r>
      <w:r>
        <w:rPr>
          <w:color w:val="6B696B"/>
          <w:spacing w:val="1"/>
        </w:rPr>
        <w:t xml:space="preserve"> </w:t>
      </w:r>
      <w:r>
        <w:rPr>
          <w:color w:val="545454"/>
        </w:rPr>
        <w:t>neces</w:t>
      </w:r>
      <w:r>
        <w:rPr>
          <w:color w:val="7E7C7E"/>
        </w:rPr>
        <w:t>sa</w:t>
      </w:r>
      <w:r>
        <w:rPr>
          <w:color w:val="545454"/>
        </w:rPr>
        <w:t xml:space="preserve">ry </w:t>
      </w:r>
      <w:r>
        <w:rPr>
          <w:color w:val="6B696B"/>
        </w:rPr>
        <w:t xml:space="preserve">steps </w:t>
      </w:r>
      <w:r>
        <w:rPr>
          <w:color w:val="545454"/>
        </w:rPr>
        <w:t>to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re</w:t>
      </w:r>
      <w:r>
        <w:rPr>
          <w:color w:val="3A383A"/>
        </w:rPr>
        <w:t>-</w:t>
      </w:r>
      <w:r>
        <w:rPr>
          <w:color w:val="6B696B"/>
        </w:rPr>
        <w:t>teach</w:t>
      </w:r>
      <w:r>
        <w:rPr>
          <w:color w:val="6B696B"/>
          <w:spacing w:val="55"/>
        </w:rPr>
        <w:t xml:space="preserve"> </w:t>
      </w:r>
      <w:r>
        <w:rPr>
          <w:color w:val="545454"/>
        </w:rPr>
        <w:t>our</w:t>
      </w:r>
      <w:r>
        <w:rPr>
          <w:color w:val="545454"/>
          <w:spacing w:val="55"/>
        </w:rPr>
        <w:t xml:space="preserve"> </w:t>
      </w:r>
      <w:r>
        <w:rPr>
          <w:color w:val="545454"/>
        </w:rPr>
        <w:t>Bu</w:t>
      </w:r>
      <w:r>
        <w:rPr>
          <w:color w:val="7E7C7E"/>
        </w:rPr>
        <w:t xml:space="preserve">s </w:t>
      </w:r>
      <w:r w:rsidR="00464251">
        <w:rPr>
          <w:color w:val="7E7C7E"/>
        </w:rPr>
        <w:t>e</w:t>
      </w:r>
      <w:r w:rsidR="00464251">
        <w:rPr>
          <w:color w:val="545454"/>
        </w:rPr>
        <w:t>xpe</w:t>
      </w:r>
      <w:r w:rsidR="00464251">
        <w:rPr>
          <w:color w:val="7E7C7E"/>
        </w:rPr>
        <w:t>c</w:t>
      </w:r>
      <w:r w:rsidR="00464251">
        <w:rPr>
          <w:color w:val="545454"/>
        </w:rPr>
        <w:t>tations</w:t>
      </w:r>
      <w:r w:rsidR="00464251">
        <w:rPr>
          <w:color w:val="545454"/>
          <w:spacing w:val="-52"/>
        </w:rPr>
        <w:t xml:space="preserve">                                                                                  </w:t>
      </w:r>
      <w:r>
        <w:rPr>
          <w:color w:val="6B696B"/>
          <w:spacing w:val="3"/>
          <w:w w:val="105"/>
        </w:rPr>
        <w:t xml:space="preserve"> </w:t>
      </w:r>
      <w:r w:rsidR="00464251">
        <w:rPr>
          <w:color w:val="6B696B"/>
          <w:spacing w:val="3"/>
          <w:w w:val="105"/>
        </w:rPr>
        <w:t xml:space="preserve">with the hopes </w:t>
      </w:r>
      <w:r>
        <w:rPr>
          <w:color w:val="545454"/>
          <w:w w:val="105"/>
        </w:rPr>
        <w:t>that</w:t>
      </w:r>
      <w:r>
        <w:rPr>
          <w:color w:val="545454"/>
          <w:spacing w:val="12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5"/>
          <w:w w:val="105"/>
        </w:rPr>
        <w:t xml:space="preserve"> </w:t>
      </w:r>
      <w:r>
        <w:rPr>
          <w:color w:val="6B696B"/>
          <w:w w:val="105"/>
        </w:rPr>
        <w:t>students</w:t>
      </w:r>
      <w:r>
        <w:rPr>
          <w:color w:val="6B696B"/>
          <w:spacing w:val="4"/>
          <w:w w:val="105"/>
        </w:rPr>
        <w:t xml:space="preserve"> </w:t>
      </w:r>
      <w:r>
        <w:rPr>
          <w:color w:val="545454"/>
          <w:w w:val="105"/>
        </w:rPr>
        <w:t>wi</w:t>
      </w:r>
      <w:r>
        <w:rPr>
          <w:color w:val="3A383A"/>
          <w:w w:val="105"/>
        </w:rPr>
        <w:t>ll</w:t>
      </w:r>
      <w:r>
        <w:rPr>
          <w:color w:val="3A383A"/>
          <w:spacing w:val="5"/>
          <w:w w:val="105"/>
        </w:rPr>
        <w:t xml:space="preserve"> </w:t>
      </w:r>
      <w:r>
        <w:rPr>
          <w:color w:val="545454"/>
          <w:w w:val="105"/>
        </w:rPr>
        <w:t>understand</w:t>
      </w:r>
      <w:r>
        <w:rPr>
          <w:color w:val="545454"/>
          <w:spacing w:val="20"/>
          <w:w w:val="105"/>
        </w:rPr>
        <w:t xml:space="preserve"> </w:t>
      </w:r>
      <w:r>
        <w:rPr>
          <w:color w:val="545454"/>
          <w:w w:val="105"/>
        </w:rPr>
        <w:t>and</w:t>
      </w:r>
      <w:r>
        <w:rPr>
          <w:color w:val="545454"/>
          <w:spacing w:val="29"/>
          <w:w w:val="105"/>
        </w:rPr>
        <w:t xml:space="preserve"> </w:t>
      </w:r>
      <w:r>
        <w:rPr>
          <w:color w:val="545454"/>
          <w:w w:val="105"/>
        </w:rPr>
        <w:t>respect</w:t>
      </w:r>
      <w:r>
        <w:rPr>
          <w:color w:val="545454"/>
          <w:spacing w:val="7"/>
          <w:w w:val="105"/>
        </w:rPr>
        <w:t xml:space="preserve"> </w:t>
      </w:r>
      <w:r>
        <w:rPr>
          <w:color w:val="545454"/>
          <w:w w:val="105"/>
        </w:rPr>
        <w:t>bu</w:t>
      </w:r>
      <w:r>
        <w:rPr>
          <w:color w:val="7E7C7E"/>
          <w:w w:val="105"/>
        </w:rPr>
        <w:t>s</w:t>
      </w:r>
      <w:r>
        <w:rPr>
          <w:color w:val="7E7C7E"/>
          <w:spacing w:val="1"/>
          <w:w w:val="105"/>
        </w:rPr>
        <w:t xml:space="preserve"> </w:t>
      </w:r>
      <w:r>
        <w:rPr>
          <w:color w:val="6B696B"/>
          <w:w w:val="105"/>
        </w:rPr>
        <w:t>safety</w:t>
      </w:r>
      <w:r>
        <w:rPr>
          <w:color w:val="6B696B"/>
          <w:spacing w:val="16"/>
          <w:w w:val="105"/>
        </w:rPr>
        <w:t xml:space="preserve"> </w:t>
      </w:r>
      <w:r>
        <w:rPr>
          <w:color w:val="545454"/>
          <w:w w:val="105"/>
        </w:rPr>
        <w:t>procedure</w:t>
      </w:r>
      <w:r>
        <w:rPr>
          <w:color w:val="7E7C7E"/>
          <w:w w:val="105"/>
        </w:rPr>
        <w:t>s.</w:t>
      </w:r>
    </w:p>
    <w:p w14:paraId="559C85FF" w14:textId="77777777" w:rsidR="00464251" w:rsidRDefault="00464251">
      <w:pPr>
        <w:pStyle w:val="BodyText"/>
        <w:spacing w:before="50" w:line="273" w:lineRule="auto"/>
        <w:ind w:left="1208" w:right="1537" w:firstLine="9"/>
      </w:pPr>
    </w:p>
    <w:p w14:paraId="3AE33146" w14:textId="77777777" w:rsidR="00962DD0" w:rsidRDefault="00226307">
      <w:pPr>
        <w:pStyle w:val="BodyText"/>
        <w:spacing w:before="162" w:line="280" w:lineRule="auto"/>
        <w:ind w:left="1215" w:right="1089" w:hanging="4"/>
      </w:pPr>
      <w:r>
        <w:rPr>
          <w:color w:val="3A383A"/>
          <w:w w:val="105"/>
        </w:rPr>
        <w:t>I</w:t>
      </w:r>
      <w:r>
        <w:rPr>
          <w:color w:val="545454"/>
          <w:w w:val="105"/>
        </w:rPr>
        <w:t>n</w:t>
      </w:r>
      <w:r>
        <w:rPr>
          <w:color w:val="545454"/>
          <w:spacing w:val="1"/>
          <w:w w:val="105"/>
        </w:rPr>
        <w:t xml:space="preserve"> </w:t>
      </w:r>
      <w:r>
        <w:rPr>
          <w:color w:val="545454"/>
          <w:w w:val="105"/>
        </w:rPr>
        <w:t xml:space="preserve">the meantime, </w:t>
      </w:r>
      <w:r>
        <w:rPr>
          <w:color w:val="3A383A"/>
          <w:w w:val="105"/>
        </w:rPr>
        <w:t>l</w:t>
      </w:r>
      <w:r>
        <w:rPr>
          <w:color w:val="7E7C7E"/>
          <w:w w:val="105"/>
        </w:rPr>
        <w:t xml:space="preserve">et </w:t>
      </w:r>
      <w:r>
        <w:rPr>
          <w:color w:val="545454"/>
          <w:w w:val="105"/>
        </w:rPr>
        <w:t xml:space="preserve">this notice </w:t>
      </w:r>
      <w:r>
        <w:rPr>
          <w:color w:val="6B696B"/>
          <w:w w:val="105"/>
        </w:rPr>
        <w:t xml:space="preserve">serve as an official warning </w:t>
      </w:r>
      <w:r>
        <w:rPr>
          <w:color w:val="545454"/>
          <w:w w:val="105"/>
        </w:rPr>
        <w:t xml:space="preserve">that </w:t>
      </w:r>
      <w:r>
        <w:rPr>
          <w:color w:val="545454"/>
          <w:w w:val="105"/>
          <w:sz w:val="24"/>
        </w:rPr>
        <w:t xml:space="preserve">if </w:t>
      </w:r>
      <w:r>
        <w:rPr>
          <w:color w:val="545454"/>
          <w:w w:val="105"/>
        </w:rPr>
        <w:t>th</w:t>
      </w:r>
      <w:r>
        <w:rPr>
          <w:color w:val="3A383A"/>
          <w:w w:val="105"/>
        </w:rPr>
        <w:t>i</w:t>
      </w:r>
      <w:r>
        <w:rPr>
          <w:color w:val="7E7C7E"/>
          <w:w w:val="105"/>
        </w:rPr>
        <w:t xml:space="preserve">s </w:t>
      </w:r>
      <w:r>
        <w:rPr>
          <w:color w:val="545454"/>
          <w:w w:val="105"/>
        </w:rPr>
        <w:t>be</w:t>
      </w:r>
      <w:r>
        <w:rPr>
          <w:color w:val="3A383A"/>
          <w:w w:val="105"/>
        </w:rPr>
        <w:t>h</w:t>
      </w:r>
      <w:r>
        <w:rPr>
          <w:color w:val="6B696B"/>
          <w:w w:val="105"/>
        </w:rPr>
        <w:t>avior continues, a</w:t>
      </w:r>
      <w:r>
        <w:rPr>
          <w:color w:val="6B696B"/>
          <w:spacing w:val="1"/>
          <w:w w:val="105"/>
        </w:rPr>
        <w:t xml:space="preserve"> </w:t>
      </w:r>
      <w:r>
        <w:rPr>
          <w:color w:val="545454"/>
          <w:w w:val="105"/>
        </w:rPr>
        <w:t>mandatory</w:t>
      </w:r>
      <w:r>
        <w:rPr>
          <w:color w:val="545454"/>
          <w:spacing w:val="31"/>
          <w:w w:val="105"/>
        </w:rPr>
        <w:t xml:space="preserve"> </w:t>
      </w:r>
      <w:r>
        <w:rPr>
          <w:color w:val="545454"/>
          <w:w w:val="105"/>
        </w:rPr>
        <w:t>parent</w:t>
      </w:r>
      <w:r>
        <w:rPr>
          <w:color w:val="545454"/>
          <w:spacing w:val="15"/>
          <w:w w:val="105"/>
        </w:rPr>
        <w:t xml:space="preserve"> </w:t>
      </w:r>
      <w:r>
        <w:rPr>
          <w:color w:val="6B696B"/>
          <w:w w:val="105"/>
        </w:rPr>
        <w:t>confere</w:t>
      </w:r>
      <w:r>
        <w:rPr>
          <w:color w:val="3A383A"/>
          <w:w w:val="105"/>
        </w:rPr>
        <w:t>n</w:t>
      </w:r>
      <w:r>
        <w:rPr>
          <w:color w:val="6B696B"/>
          <w:w w:val="105"/>
        </w:rPr>
        <w:t>ce</w:t>
      </w:r>
      <w:r>
        <w:rPr>
          <w:color w:val="6B696B"/>
          <w:spacing w:val="22"/>
          <w:w w:val="105"/>
        </w:rPr>
        <w:t xml:space="preserve"> </w:t>
      </w:r>
      <w:r>
        <w:rPr>
          <w:color w:val="545454"/>
          <w:w w:val="105"/>
        </w:rPr>
        <w:t>is</w:t>
      </w:r>
      <w:r>
        <w:rPr>
          <w:color w:val="545454"/>
          <w:spacing w:val="6"/>
          <w:w w:val="105"/>
        </w:rPr>
        <w:t xml:space="preserve"> </w:t>
      </w:r>
      <w:r>
        <w:rPr>
          <w:color w:val="545454"/>
          <w:w w:val="105"/>
        </w:rPr>
        <w:t>neces</w:t>
      </w:r>
      <w:r>
        <w:rPr>
          <w:color w:val="7E7C7E"/>
          <w:w w:val="105"/>
        </w:rPr>
        <w:t>sa</w:t>
      </w:r>
      <w:r>
        <w:rPr>
          <w:color w:val="545454"/>
          <w:w w:val="105"/>
        </w:rPr>
        <w:t>r</w:t>
      </w:r>
      <w:r>
        <w:rPr>
          <w:color w:val="7E7C7E"/>
          <w:w w:val="105"/>
        </w:rPr>
        <w:t>y</w:t>
      </w:r>
      <w:r>
        <w:rPr>
          <w:color w:val="7E7C7E"/>
          <w:spacing w:val="8"/>
          <w:w w:val="105"/>
        </w:rPr>
        <w:t xml:space="preserve"> </w:t>
      </w:r>
      <w:r>
        <w:rPr>
          <w:color w:val="545454"/>
          <w:w w:val="105"/>
        </w:rPr>
        <w:t>before</w:t>
      </w:r>
      <w:r>
        <w:rPr>
          <w:color w:val="545454"/>
          <w:spacing w:val="23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1"/>
          <w:w w:val="105"/>
        </w:rPr>
        <w:t xml:space="preserve"> </w:t>
      </w:r>
      <w:r>
        <w:rPr>
          <w:color w:val="6B696B"/>
          <w:w w:val="105"/>
        </w:rPr>
        <w:t>student</w:t>
      </w:r>
      <w:r>
        <w:rPr>
          <w:color w:val="6B696B"/>
          <w:spacing w:val="-8"/>
          <w:w w:val="105"/>
        </w:rPr>
        <w:t xml:space="preserve"> </w:t>
      </w:r>
      <w:r>
        <w:rPr>
          <w:color w:val="6B696B"/>
          <w:w w:val="105"/>
        </w:rPr>
        <w:t>can</w:t>
      </w:r>
      <w:r>
        <w:rPr>
          <w:color w:val="6B696B"/>
          <w:spacing w:val="20"/>
          <w:w w:val="105"/>
        </w:rPr>
        <w:t xml:space="preserve"> </w:t>
      </w:r>
      <w:r>
        <w:rPr>
          <w:color w:val="545454"/>
          <w:w w:val="105"/>
        </w:rPr>
        <w:t>beg</w:t>
      </w:r>
      <w:r>
        <w:rPr>
          <w:color w:val="3A383A"/>
          <w:w w:val="105"/>
        </w:rPr>
        <w:t>i</w:t>
      </w:r>
      <w:r>
        <w:rPr>
          <w:color w:val="545454"/>
          <w:w w:val="105"/>
        </w:rPr>
        <w:t>n</w:t>
      </w:r>
      <w:r>
        <w:rPr>
          <w:color w:val="545454"/>
          <w:spacing w:val="37"/>
          <w:w w:val="105"/>
        </w:rPr>
        <w:t xml:space="preserve"> </w:t>
      </w:r>
      <w:r>
        <w:rPr>
          <w:color w:val="545454"/>
          <w:w w:val="105"/>
        </w:rPr>
        <w:t>riding</w:t>
      </w:r>
      <w:r>
        <w:rPr>
          <w:color w:val="545454"/>
          <w:spacing w:val="3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13"/>
          <w:w w:val="105"/>
        </w:rPr>
        <w:t xml:space="preserve"> </w:t>
      </w:r>
      <w:r>
        <w:rPr>
          <w:color w:val="545454"/>
          <w:w w:val="105"/>
        </w:rPr>
        <w:t>bu</w:t>
      </w:r>
      <w:r>
        <w:rPr>
          <w:color w:val="7E7C7E"/>
          <w:w w:val="105"/>
        </w:rPr>
        <w:t>s</w:t>
      </w:r>
      <w:r>
        <w:rPr>
          <w:color w:val="7E7C7E"/>
          <w:spacing w:val="1"/>
          <w:w w:val="105"/>
        </w:rPr>
        <w:t xml:space="preserve"> </w:t>
      </w:r>
      <w:r>
        <w:rPr>
          <w:color w:val="545454"/>
          <w:w w:val="105"/>
        </w:rPr>
        <w:t>again.</w:t>
      </w:r>
    </w:p>
    <w:p w14:paraId="3AE33147" w14:textId="77777777" w:rsidR="00962DD0" w:rsidRDefault="00226307">
      <w:pPr>
        <w:pStyle w:val="BodyText"/>
        <w:spacing w:before="150"/>
        <w:ind w:left="1214"/>
      </w:pPr>
      <w:r>
        <w:rPr>
          <w:color w:val="545454"/>
          <w:w w:val="110"/>
        </w:rPr>
        <w:t>Your</w:t>
      </w:r>
      <w:r>
        <w:rPr>
          <w:color w:val="545454"/>
          <w:spacing w:val="-15"/>
          <w:w w:val="110"/>
        </w:rPr>
        <w:t xml:space="preserve"> </w:t>
      </w:r>
      <w:r>
        <w:rPr>
          <w:color w:val="545454"/>
          <w:w w:val="110"/>
        </w:rPr>
        <w:t>Partner</w:t>
      </w:r>
      <w:r>
        <w:rPr>
          <w:color w:val="545454"/>
          <w:spacing w:val="-8"/>
          <w:w w:val="110"/>
        </w:rPr>
        <w:t xml:space="preserve"> </w:t>
      </w:r>
      <w:r>
        <w:rPr>
          <w:color w:val="545454"/>
          <w:w w:val="110"/>
        </w:rPr>
        <w:t>in</w:t>
      </w:r>
      <w:r>
        <w:rPr>
          <w:color w:val="545454"/>
          <w:spacing w:val="-6"/>
          <w:w w:val="110"/>
        </w:rPr>
        <w:t xml:space="preserve"> </w:t>
      </w:r>
      <w:r>
        <w:rPr>
          <w:color w:val="545454"/>
          <w:w w:val="110"/>
        </w:rPr>
        <w:t>Education,</w:t>
      </w:r>
    </w:p>
    <w:p w14:paraId="3AE33148" w14:textId="28AF63EB" w:rsidR="00962DD0" w:rsidRPr="00464251" w:rsidRDefault="00464251">
      <w:pPr>
        <w:pStyle w:val="BodyText"/>
        <w:spacing w:before="194"/>
        <w:ind w:left="1216"/>
        <w:rPr>
          <w:b/>
        </w:rPr>
      </w:pPr>
      <w:r w:rsidRPr="00464251">
        <w:rPr>
          <w:b/>
          <w:color w:val="6B696B"/>
          <w:w w:val="105"/>
        </w:rPr>
        <w:t>T. Junda, Principal</w:t>
      </w:r>
    </w:p>
    <w:p w14:paraId="3AE33149" w14:textId="77777777" w:rsidR="00962DD0" w:rsidRDefault="00962DD0">
      <w:pPr>
        <w:pStyle w:val="BodyText"/>
        <w:rPr>
          <w:sz w:val="24"/>
        </w:rPr>
      </w:pPr>
    </w:p>
    <w:p w14:paraId="3AE3314A" w14:textId="77777777" w:rsidR="00962DD0" w:rsidRDefault="00962DD0">
      <w:pPr>
        <w:pStyle w:val="BodyText"/>
        <w:spacing w:before="5"/>
        <w:rPr>
          <w:sz w:val="32"/>
        </w:rPr>
      </w:pPr>
    </w:p>
    <w:p w14:paraId="3AE3314B" w14:textId="77777777" w:rsidR="00962DD0" w:rsidRDefault="00226307">
      <w:pPr>
        <w:pStyle w:val="BodyText"/>
        <w:ind w:left="2342" w:right="2338"/>
        <w:jc w:val="center"/>
      </w:pPr>
      <w:r>
        <w:rPr>
          <w:color w:val="545454"/>
          <w:w w:val="105"/>
        </w:rPr>
        <w:t>Co</w:t>
      </w:r>
      <w:r>
        <w:rPr>
          <w:color w:val="3A383A"/>
          <w:w w:val="105"/>
        </w:rPr>
        <w:t>n</w:t>
      </w:r>
      <w:r>
        <w:rPr>
          <w:color w:val="6B696B"/>
          <w:w w:val="105"/>
        </w:rPr>
        <w:t>sequences</w:t>
      </w:r>
      <w:r>
        <w:rPr>
          <w:color w:val="6B696B"/>
          <w:spacing w:val="8"/>
          <w:w w:val="105"/>
        </w:rPr>
        <w:t xml:space="preserve"> </w:t>
      </w:r>
      <w:r>
        <w:rPr>
          <w:color w:val="545454"/>
          <w:w w:val="105"/>
        </w:rPr>
        <w:t>for</w:t>
      </w:r>
      <w:r>
        <w:rPr>
          <w:color w:val="545454"/>
          <w:spacing w:val="44"/>
          <w:w w:val="105"/>
        </w:rPr>
        <w:t xml:space="preserve"> </w:t>
      </w:r>
      <w:r>
        <w:rPr>
          <w:color w:val="3A383A"/>
          <w:w w:val="105"/>
        </w:rPr>
        <w:t>In</w:t>
      </w:r>
      <w:r>
        <w:rPr>
          <w:color w:val="545454"/>
          <w:w w:val="105"/>
        </w:rPr>
        <w:t>ap</w:t>
      </w:r>
      <w:r>
        <w:rPr>
          <w:color w:val="3A383A"/>
          <w:w w:val="105"/>
        </w:rPr>
        <w:t>p</w:t>
      </w:r>
      <w:r>
        <w:rPr>
          <w:color w:val="545454"/>
          <w:w w:val="105"/>
        </w:rPr>
        <w:t>ropriate</w:t>
      </w:r>
      <w:r>
        <w:rPr>
          <w:color w:val="545454"/>
          <w:spacing w:val="39"/>
          <w:w w:val="105"/>
        </w:rPr>
        <w:t xml:space="preserve"> </w:t>
      </w:r>
      <w:r>
        <w:rPr>
          <w:color w:val="3A383A"/>
          <w:w w:val="105"/>
        </w:rPr>
        <w:t>B</w:t>
      </w:r>
      <w:r>
        <w:rPr>
          <w:color w:val="545454"/>
          <w:w w:val="105"/>
        </w:rPr>
        <w:t>ehavior</w:t>
      </w:r>
    </w:p>
    <w:p w14:paraId="3AE3314C" w14:textId="77777777" w:rsidR="00962DD0" w:rsidRDefault="00962DD0">
      <w:pPr>
        <w:pStyle w:val="BodyText"/>
        <w:spacing w:before="9"/>
        <w:rPr>
          <w:sz w:val="18"/>
        </w:rPr>
      </w:pPr>
    </w:p>
    <w:p w14:paraId="3AE3314D" w14:textId="77777777" w:rsidR="00962DD0" w:rsidRDefault="00226307">
      <w:pPr>
        <w:pStyle w:val="BodyText"/>
        <w:ind w:left="2359" w:right="2338"/>
        <w:jc w:val="center"/>
      </w:pPr>
      <w:r>
        <w:rPr>
          <w:color w:val="545454"/>
          <w:w w:val="105"/>
        </w:rPr>
        <w:t>Students</w:t>
      </w:r>
      <w:r>
        <w:rPr>
          <w:color w:val="545454"/>
          <w:spacing w:val="10"/>
          <w:w w:val="105"/>
        </w:rPr>
        <w:t xml:space="preserve"> </w:t>
      </w:r>
      <w:r>
        <w:rPr>
          <w:color w:val="545454"/>
          <w:w w:val="105"/>
        </w:rPr>
        <w:t>may</w:t>
      </w:r>
      <w:r>
        <w:rPr>
          <w:color w:val="545454"/>
          <w:spacing w:val="12"/>
          <w:w w:val="105"/>
        </w:rPr>
        <w:t xml:space="preserve"> </w:t>
      </w:r>
      <w:r>
        <w:rPr>
          <w:color w:val="545454"/>
          <w:w w:val="105"/>
        </w:rPr>
        <w:t>be</w:t>
      </w:r>
      <w:r>
        <w:rPr>
          <w:color w:val="545454"/>
          <w:spacing w:val="16"/>
          <w:w w:val="105"/>
        </w:rPr>
        <w:t xml:space="preserve"> </w:t>
      </w:r>
      <w:r>
        <w:rPr>
          <w:color w:val="6B696B"/>
          <w:w w:val="105"/>
        </w:rPr>
        <w:t>s</w:t>
      </w:r>
      <w:r>
        <w:rPr>
          <w:color w:val="3A383A"/>
          <w:w w:val="105"/>
        </w:rPr>
        <w:t>u</w:t>
      </w:r>
      <w:r>
        <w:rPr>
          <w:color w:val="545454"/>
          <w:w w:val="105"/>
        </w:rPr>
        <w:t>bjec</w:t>
      </w:r>
      <w:r>
        <w:rPr>
          <w:color w:val="3A383A"/>
          <w:w w:val="105"/>
        </w:rPr>
        <w:t>t</w:t>
      </w:r>
      <w:r>
        <w:rPr>
          <w:color w:val="3A383A"/>
          <w:spacing w:val="14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12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7"/>
          <w:w w:val="105"/>
        </w:rPr>
        <w:t xml:space="preserve"> </w:t>
      </w:r>
      <w:r>
        <w:rPr>
          <w:color w:val="545454"/>
          <w:w w:val="105"/>
        </w:rPr>
        <w:t>fo</w:t>
      </w:r>
      <w:r>
        <w:rPr>
          <w:color w:val="3A383A"/>
          <w:w w:val="105"/>
        </w:rPr>
        <w:t>ll</w:t>
      </w:r>
      <w:r>
        <w:rPr>
          <w:color w:val="6B696B"/>
          <w:w w:val="105"/>
        </w:rPr>
        <w:t>owing</w:t>
      </w:r>
      <w:r>
        <w:rPr>
          <w:color w:val="6B696B"/>
          <w:spacing w:val="3"/>
          <w:w w:val="105"/>
        </w:rPr>
        <w:t xml:space="preserve"> </w:t>
      </w:r>
      <w:r>
        <w:rPr>
          <w:color w:val="6B696B"/>
          <w:w w:val="105"/>
        </w:rPr>
        <w:t>conseque</w:t>
      </w:r>
      <w:r>
        <w:rPr>
          <w:color w:val="3A383A"/>
          <w:w w:val="105"/>
        </w:rPr>
        <w:t>n</w:t>
      </w:r>
      <w:r>
        <w:rPr>
          <w:color w:val="6B696B"/>
          <w:w w:val="105"/>
        </w:rPr>
        <w:t>ces</w:t>
      </w:r>
      <w:r>
        <w:rPr>
          <w:color w:val="6B696B"/>
          <w:spacing w:val="4"/>
          <w:w w:val="105"/>
        </w:rPr>
        <w:t xml:space="preserve"> </w:t>
      </w:r>
      <w:r>
        <w:rPr>
          <w:color w:val="6B696B"/>
          <w:w w:val="105"/>
        </w:rPr>
        <w:t>for</w:t>
      </w:r>
      <w:r>
        <w:rPr>
          <w:color w:val="6B696B"/>
          <w:spacing w:val="12"/>
          <w:w w:val="105"/>
        </w:rPr>
        <w:t xml:space="preserve"> </w:t>
      </w:r>
      <w:r>
        <w:rPr>
          <w:color w:val="545454"/>
          <w:w w:val="105"/>
        </w:rPr>
        <w:t>minor</w:t>
      </w:r>
      <w:r>
        <w:rPr>
          <w:color w:val="545454"/>
          <w:spacing w:val="23"/>
          <w:w w:val="105"/>
        </w:rPr>
        <w:t xml:space="preserve"> </w:t>
      </w:r>
      <w:r>
        <w:rPr>
          <w:color w:val="6B696B"/>
          <w:w w:val="105"/>
        </w:rPr>
        <w:t>offenses:</w:t>
      </w:r>
    </w:p>
    <w:p w14:paraId="3AE3314E" w14:textId="77777777" w:rsidR="00962DD0" w:rsidRDefault="00962DD0">
      <w:pPr>
        <w:pStyle w:val="BodyText"/>
        <w:spacing w:before="11"/>
        <w:rPr>
          <w:sz w:val="12"/>
        </w:rPr>
      </w:pPr>
    </w:p>
    <w:p w14:paraId="3AE3314F" w14:textId="77777777" w:rsidR="00962DD0" w:rsidRDefault="00962DD0">
      <w:pPr>
        <w:rPr>
          <w:sz w:val="12"/>
        </w:rPr>
        <w:sectPr w:rsidR="00962DD0">
          <w:type w:val="continuous"/>
          <w:pgSz w:w="12240" w:h="15840"/>
          <w:pgMar w:top="100" w:right="400" w:bottom="280" w:left="60" w:header="720" w:footer="720" w:gutter="0"/>
          <w:cols w:space="720"/>
        </w:sectPr>
      </w:pPr>
    </w:p>
    <w:p w14:paraId="3AE33150" w14:textId="77777777" w:rsidR="00962DD0" w:rsidRDefault="00226307">
      <w:pPr>
        <w:spacing w:before="94"/>
        <w:ind w:left="1217"/>
        <w:rPr>
          <w:rFonts w:ascii="Arial"/>
          <w:b/>
          <w:sz w:val="19"/>
        </w:rPr>
      </w:pPr>
      <w:r>
        <w:rPr>
          <w:rFonts w:ascii="Arial"/>
          <w:b/>
          <w:color w:val="3A383A"/>
          <w:w w:val="105"/>
          <w:sz w:val="19"/>
        </w:rPr>
        <w:t>First</w:t>
      </w:r>
      <w:r>
        <w:rPr>
          <w:rFonts w:ascii="Arial"/>
          <w:b/>
          <w:color w:val="3A383A"/>
          <w:spacing w:val="19"/>
          <w:w w:val="105"/>
          <w:sz w:val="19"/>
        </w:rPr>
        <w:t xml:space="preserve"> </w:t>
      </w:r>
      <w:r>
        <w:rPr>
          <w:rFonts w:ascii="Arial"/>
          <w:b/>
          <w:color w:val="3A383A"/>
          <w:w w:val="105"/>
          <w:sz w:val="19"/>
        </w:rPr>
        <w:t>Offense</w:t>
      </w:r>
      <w:r>
        <w:rPr>
          <w:rFonts w:ascii="Arial"/>
          <w:b/>
          <w:color w:val="545454"/>
          <w:w w:val="105"/>
          <w:sz w:val="19"/>
        </w:rPr>
        <w:t>:</w:t>
      </w:r>
    </w:p>
    <w:p w14:paraId="3AE33151" w14:textId="77777777" w:rsidR="00962DD0" w:rsidRDefault="00226307">
      <w:pPr>
        <w:pStyle w:val="ListParagraph"/>
        <w:numPr>
          <w:ilvl w:val="0"/>
          <w:numId w:val="2"/>
        </w:numPr>
        <w:tabs>
          <w:tab w:val="left" w:pos="1930"/>
          <w:tab w:val="left" w:pos="1931"/>
        </w:tabs>
        <w:spacing w:before="35"/>
        <w:ind w:hanging="366"/>
        <w:rPr>
          <w:rFonts w:ascii="Times New Roman"/>
          <w:color w:val="3A383A"/>
          <w:sz w:val="17"/>
        </w:rPr>
      </w:pPr>
      <w:r>
        <w:rPr>
          <w:rFonts w:ascii="Times New Roman"/>
          <w:color w:val="545454"/>
          <w:w w:val="115"/>
          <w:sz w:val="19"/>
        </w:rPr>
        <w:t>A</w:t>
      </w:r>
      <w:r>
        <w:rPr>
          <w:rFonts w:ascii="Times New Roman"/>
          <w:color w:val="545454"/>
          <w:spacing w:val="-16"/>
          <w:w w:val="115"/>
          <w:sz w:val="19"/>
        </w:rPr>
        <w:t xml:space="preserve"> </w:t>
      </w:r>
      <w:r>
        <w:rPr>
          <w:rFonts w:ascii="Times New Roman"/>
          <w:color w:val="545454"/>
          <w:w w:val="115"/>
          <w:sz w:val="19"/>
        </w:rPr>
        <w:t>conference</w:t>
      </w:r>
      <w:r>
        <w:rPr>
          <w:rFonts w:ascii="Times New Roman"/>
          <w:color w:val="545454"/>
          <w:spacing w:val="7"/>
          <w:w w:val="115"/>
          <w:sz w:val="19"/>
        </w:rPr>
        <w:t xml:space="preserve"> </w:t>
      </w:r>
      <w:r>
        <w:rPr>
          <w:rFonts w:ascii="Times New Roman"/>
          <w:color w:val="545454"/>
          <w:w w:val="115"/>
          <w:sz w:val="19"/>
        </w:rPr>
        <w:t>will</w:t>
      </w:r>
      <w:r>
        <w:rPr>
          <w:rFonts w:ascii="Times New Roman"/>
          <w:color w:val="545454"/>
          <w:spacing w:val="22"/>
          <w:w w:val="115"/>
          <w:sz w:val="19"/>
        </w:rPr>
        <w:t xml:space="preserve"> </w:t>
      </w:r>
      <w:r>
        <w:rPr>
          <w:rFonts w:ascii="Times New Roman"/>
          <w:color w:val="545454"/>
          <w:w w:val="115"/>
          <w:sz w:val="19"/>
        </w:rPr>
        <w:t>be</w:t>
      </w:r>
      <w:r>
        <w:rPr>
          <w:rFonts w:ascii="Times New Roman"/>
          <w:color w:val="545454"/>
          <w:spacing w:val="39"/>
          <w:w w:val="115"/>
          <w:sz w:val="19"/>
        </w:rPr>
        <w:t xml:space="preserve"> </w:t>
      </w:r>
      <w:r>
        <w:rPr>
          <w:rFonts w:ascii="Times New Roman"/>
          <w:color w:val="545454"/>
          <w:w w:val="115"/>
          <w:sz w:val="19"/>
        </w:rPr>
        <w:t>held</w:t>
      </w:r>
      <w:r>
        <w:rPr>
          <w:rFonts w:ascii="Times New Roman"/>
          <w:color w:val="545454"/>
          <w:spacing w:val="3"/>
          <w:w w:val="115"/>
          <w:sz w:val="19"/>
        </w:rPr>
        <w:t xml:space="preserve"> </w:t>
      </w:r>
      <w:r>
        <w:rPr>
          <w:rFonts w:ascii="Times New Roman"/>
          <w:color w:val="545454"/>
          <w:w w:val="115"/>
          <w:sz w:val="19"/>
        </w:rPr>
        <w:t>with</w:t>
      </w:r>
      <w:r>
        <w:rPr>
          <w:rFonts w:ascii="Times New Roman"/>
          <w:color w:val="545454"/>
          <w:spacing w:val="2"/>
          <w:w w:val="115"/>
          <w:sz w:val="19"/>
        </w:rPr>
        <w:t xml:space="preserve"> </w:t>
      </w:r>
      <w:r>
        <w:rPr>
          <w:rFonts w:ascii="Times New Roman"/>
          <w:color w:val="6B696B"/>
          <w:w w:val="115"/>
          <w:sz w:val="19"/>
        </w:rPr>
        <w:t>the</w:t>
      </w:r>
      <w:r>
        <w:rPr>
          <w:rFonts w:ascii="Times New Roman"/>
          <w:color w:val="6B696B"/>
          <w:spacing w:val="13"/>
          <w:w w:val="115"/>
          <w:sz w:val="19"/>
        </w:rPr>
        <w:t xml:space="preserve"> </w:t>
      </w:r>
      <w:r>
        <w:rPr>
          <w:rFonts w:ascii="Times New Roman"/>
          <w:color w:val="545454"/>
          <w:w w:val="115"/>
          <w:sz w:val="19"/>
        </w:rPr>
        <w:t>student</w:t>
      </w:r>
    </w:p>
    <w:p w14:paraId="3AE33152" w14:textId="77777777" w:rsidR="00962DD0" w:rsidRDefault="00226307">
      <w:pPr>
        <w:pStyle w:val="ListParagraph"/>
        <w:numPr>
          <w:ilvl w:val="0"/>
          <w:numId w:val="2"/>
        </w:numPr>
        <w:tabs>
          <w:tab w:val="left" w:pos="1932"/>
        </w:tabs>
        <w:ind w:left="1931" w:hanging="352"/>
        <w:rPr>
          <w:color w:val="545454"/>
          <w:sz w:val="19"/>
        </w:rPr>
      </w:pPr>
      <w:r>
        <w:rPr>
          <w:color w:val="545454"/>
          <w:w w:val="110"/>
          <w:sz w:val="19"/>
        </w:rPr>
        <w:t>Parent/guardian</w:t>
      </w:r>
      <w:r>
        <w:rPr>
          <w:color w:val="545454"/>
          <w:spacing w:val="-7"/>
          <w:w w:val="110"/>
          <w:sz w:val="19"/>
        </w:rPr>
        <w:t xml:space="preserve"> </w:t>
      </w:r>
      <w:r>
        <w:rPr>
          <w:color w:val="545454"/>
          <w:w w:val="110"/>
          <w:sz w:val="19"/>
        </w:rPr>
        <w:t>will</w:t>
      </w:r>
      <w:r>
        <w:rPr>
          <w:color w:val="545454"/>
          <w:spacing w:val="-7"/>
          <w:w w:val="110"/>
          <w:sz w:val="19"/>
        </w:rPr>
        <w:t xml:space="preserve"> </w:t>
      </w:r>
      <w:r>
        <w:rPr>
          <w:color w:val="545454"/>
          <w:w w:val="110"/>
          <w:sz w:val="19"/>
        </w:rPr>
        <w:t>be</w:t>
      </w:r>
      <w:r>
        <w:rPr>
          <w:color w:val="545454"/>
          <w:spacing w:val="-8"/>
          <w:w w:val="110"/>
          <w:sz w:val="19"/>
        </w:rPr>
        <w:t xml:space="preserve"> </w:t>
      </w:r>
      <w:r>
        <w:rPr>
          <w:color w:val="545454"/>
          <w:w w:val="110"/>
          <w:sz w:val="19"/>
        </w:rPr>
        <w:t>notified</w:t>
      </w:r>
    </w:p>
    <w:p w14:paraId="3AE33153" w14:textId="77777777" w:rsidR="00962DD0" w:rsidRDefault="00226307">
      <w:pPr>
        <w:pStyle w:val="ListParagraph"/>
        <w:numPr>
          <w:ilvl w:val="0"/>
          <w:numId w:val="2"/>
        </w:numPr>
        <w:tabs>
          <w:tab w:val="left" w:pos="1937"/>
        </w:tabs>
        <w:spacing w:before="48"/>
        <w:ind w:left="1936" w:hanging="367"/>
        <w:rPr>
          <w:color w:val="545454"/>
          <w:sz w:val="19"/>
        </w:rPr>
      </w:pPr>
      <w:r>
        <w:rPr>
          <w:color w:val="545454"/>
          <w:w w:val="105"/>
          <w:sz w:val="19"/>
        </w:rPr>
        <w:t>Warn</w:t>
      </w:r>
      <w:r>
        <w:rPr>
          <w:color w:val="3A383A"/>
          <w:w w:val="105"/>
          <w:sz w:val="19"/>
        </w:rPr>
        <w:t>in</w:t>
      </w:r>
      <w:r>
        <w:rPr>
          <w:color w:val="545454"/>
          <w:w w:val="105"/>
          <w:sz w:val="19"/>
        </w:rPr>
        <w:t>g</w:t>
      </w:r>
      <w:r>
        <w:rPr>
          <w:color w:val="545454"/>
          <w:spacing w:val="12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citat</w:t>
      </w:r>
      <w:r>
        <w:rPr>
          <w:color w:val="3A383A"/>
          <w:w w:val="105"/>
          <w:sz w:val="19"/>
        </w:rPr>
        <w:t>i</w:t>
      </w:r>
      <w:r>
        <w:rPr>
          <w:color w:val="545454"/>
          <w:w w:val="105"/>
          <w:sz w:val="19"/>
        </w:rPr>
        <w:t>on</w:t>
      </w:r>
      <w:r>
        <w:rPr>
          <w:color w:val="545454"/>
          <w:spacing w:val="32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will</w:t>
      </w:r>
      <w:r>
        <w:rPr>
          <w:color w:val="545454"/>
          <w:spacing w:val="2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be</w:t>
      </w:r>
      <w:r>
        <w:rPr>
          <w:color w:val="545454"/>
          <w:spacing w:val="12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issued</w:t>
      </w:r>
    </w:p>
    <w:p w14:paraId="3AE33154" w14:textId="77777777" w:rsidR="00962DD0" w:rsidRDefault="00962DD0">
      <w:pPr>
        <w:pStyle w:val="BodyText"/>
        <w:spacing w:before="4"/>
        <w:rPr>
          <w:rFonts w:ascii="Arial"/>
          <w:sz w:val="29"/>
        </w:rPr>
      </w:pPr>
    </w:p>
    <w:p w14:paraId="3AE33155" w14:textId="77777777" w:rsidR="00962DD0" w:rsidRDefault="00226307">
      <w:pPr>
        <w:ind w:left="1210"/>
        <w:rPr>
          <w:rFonts w:ascii="Arial"/>
          <w:b/>
          <w:sz w:val="19"/>
        </w:rPr>
      </w:pPr>
      <w:r>
        <w:rPr>
          <w:rFonts w:ascii="Arial"/>
          <w:b/>
          <w:color w:val="3A383A"/>
          <w:w w:val="105"/>
          <w:sz w:val="19"/>
        </w:rPr>
        <w:t>Second</w:t>
      </w:r>
      <w:r>
        <w:rPr>
          <w:rFonts w:ascii="Arial"/>
          <w:b/>
          <w:color w:val="3A383A"/>
          <w:spacing w:val="13"/>
          <w:w w:val="105"/>
          <w:sz w:val="19"/>
        </w:rPr>
        <w:t xml:space="preserve"> </w:t>
      </w:r>
      <w:r>
        <w:rPr>
          <w:rFonts w:ascii="Arial"/>
          <w:b/>
          <w:color w:val="3A383A"/>
          <w:w w:val="105"/>
          <w:sz w:val="19"/>
        </w:rPr>
        <w:t>Offense</w:t>
      </w:r>
    </w:p>
    <w:p w14:paraId="3AE33156" w14:textId="77777777" w:rsidR="00962DD0" w:rsidRDefault="00226307">
      <w:pPr>
        <w:spacing w:before="56"/>
        <w:ind w:left="1564"/>
        <w:rPr>
          <w:rFonts w:ascii="Arial"/>
          <w:sz w:val="19"/>
        </w:rPr>
      </w:pPr>
      <w:r>
        <w:rPr>
          <w:rFonts w:ascii="Arial"/>
          <w:color w:val="545454"/>
          <w:w w:val="105"/>
          <w:sz w:val="19"/>
        </w:rPr>
        <w:t xml:space="preserve">1.   </w:t>
      </w:r>
      <w:r>
        <w:rPr>
          <w:rFonts w:ascii="Arial"/>
          <w:color w:val="545454"/>
          <w:spacing w:val="13"/>
          <w:w w:val="105"/>
          <w:sz w:val="19"/>
        </w:rPr>
        <w:t xml:space="preserve"> </w:t>
      </w:r>
      <w:r>
        <w:rPr>
          <w:rFonts w:ascii="Arial"/>
          <w:color w:val="545454"/>
          <w:w w:val="105"/>
          <w:sz w:val="19"/>
        </w:rPr>
        <w:t>Confere</w:t>
      </w:r>
      <w:r>
        <w:rPr>
          <w:rFonts w:ascii="Arial"/>
          <w:color w:val="3A383A"/>
          <w:w w:val="105"/>
          <w:sz w:val="19"/>
        </w:rPr>
        <w:t>n</w:t>
      </w:r>
      <w:r>
        <w:rPr>
          <w:rFonts w:ascii="Arial"/>
          <w:color w:val="545454"/>
          <w:w w:val="105"/>
          <w:sz w:val="19"/>
        </w:rPr>
        <w:t>ce</w:t>
      </w:r>
      <w:r>
        <w:rPr>
          <w:rFonts w:ascii="Arial"/>
          <w:color w:val="545454"/>
          <w:spacing w:val="2"/>
          <w:w w:val="105"/>
          <w:sz w:val="19"/>
        </w:rPr>
        <w:t xml:space="preserve"> </w:t>
      </w:r>
      <w:r>
        <w:rPr>
          <w:rFonts w:ascii="Arial"/>
          <w:color w:val="545454"/>
          <w:w w:val="105"/>
          <w:sz w:val="19"/>
        </w:rPr>
        <w:t>with</w:t>
      </w:r>
      <w:r>
        <w:rPr>
          <w:rFonts w:ascii="Arial"/>
          <w:color w:val="545454"/>
          <w:spacing w:val="-4"/>
          <w:w w:val="105"/>
          <w:sz w:val="19"/>
        </w:rPr>
        <w:t xml:space="preserve"> </w:t>
      </w:r>
      <w:r>
        <w:rPr>
          <w:rFonts w:ascii="Arial"/>
          <w:color w:val="545454"/>
          <w:w w:val="105"/>
          <w:sz w:val="19"/>
        </w:rPr>
        <w:t>student</w:t>
      </w:r>
      <w:r>
        <w:rPr>
          <w:rFonts w:ascii="Arial"/>
          <w:color w:val="545454"/>
          <w:spacing w:val="22"/>
          <w:w w:val="105"/>
          <w:sz w:val="19"/>
        </w:rPr>
        <w:t xml:space="preserve"> </w:t>
      </w:r>
      <w:r>
        <w:rPr>
          <w:rFonts w:ascii="Arial"/>
          <w:color w:val="6B696B"/>
          <w:w w:val="105"/>
          <w:sz w:val="19"/>
        </w:rPr>
        <w:t>and</w:t>
      </w:r>
      <w:r>
        <w:rPr>
          <w:rFonts w:ascii="Arial"/>
          <w:color w:val="6B696B"/>
          <w:spacing w:val="6"/>
          <w:w w:val="105"/>
          <w:sz w:val="19"/>
        </w:rPr>
        <w:t xml:space="preserve"> </w:t>
      </w:r>
      <w:r>
        <w:rPr>
          <w:rFonts w:ascii="Arial"/>
          <w:color w:val="545454"/>
          <w:w w:val="105"/>
          <w:sz w:val="19"/>
        </w:rPr>
        <w:t>parent</w:t>
      </w:r>
    </w:p>
    <w:p w14:paraId="3AE33157" w14:textId="77777777" w:rsidR="00962DD0" w:rsidRDefault="00226307">
      <w:pPr>
        <w:spacing w:before="101"/>
        <w:ind w:left="412"/>
        <w:rPr>
          <w:rFonts w:ascii="Arial"/>
          <w:b/>
          <w:sz w:val="19"/>
        </w:rPr>
      </w:pPr>
      <w:r>
        <w:br w:type="column"/>
      </w:r>
      <w:r>
        <w:rPr>
          <w:rFonts w:ascii="Arial"/>
          <w:b/>
          <w:color w:val="3A383A"/>
          <w:w w:val="110"/>
          <w:sz w:val="19"/>
        </w:rPr>
        <w:t>Third</w:t>
      </w:r>
      <w:r>
        <w:rPr>
          <w:rFonts w:ascii="Arial"/>
          <w:b/>
          <w:color w:val="3A383A"/>
          <w:spacing w:val="-9"/>
          <w:w w:val="110"/>
          <w:sz w:val="19"/>
        </w:rPr>
        <w:t xml:space="preserve"> </w:t>
      </w:r>
      <w:r>
        <w:rPr>
          <w:rFonts w:ascii="Arial"/>
          <w:b/>
          <w:color w:val="3A383A"/>
          <w:w w:val="110"/>
          <w:sz w:val="19"/>
        </w:rPr>
        <w:t>Offense</w:t>
      </w:r>
    </w:p>
    <w:p w14:paraId="3AE33158" w14:textId="77777777" w:rsidR="00962DD0" w:rsidRDefault="00226307">
      <w:pPr>
        <w:pStyle w:val="ListParagraph"/>
        <w:numPr>
          <w:ilvl w:val="0"/>
          <w:numId w:val="1"/>
        </w:numPr>
        <w:tabs>
          <w:tab w:val="left" w:pos="1079"/>
        </w:tabs>
        <w:spacing w:before="42"/>
        <w:ind w:hanging="221"/>
        <w:rPr>
          <w:rFonts w:ascii="Times New Roman"/>
          <w:color w:val="545454"/>
          <w:sz w:val="17"/>
        </w:rPr>
      </w:pPr>
      <w:r>
        <w:rPr>
          <w:rFonts w:ascii="Times New Roman"/>
          <w:color w:val="545454"/>
          <w:w w:val="120"/>
          <w:sz w:val="19"/>
        </w:rPr>
        <w:t>Witten</w:t>
      </w:r>
      <w:r>
        <w:rPr>
          <w:rFonts w:ascii="Times New Roman"/>
          <w:color w:val="545454"/>
          <w:spacing w:val="1"/>
          <w:w w:val="120"/>
          <w:sz w:val="19"/>
        </w:rPr>
        <w:t xml:space="preserve"> </w:t>
      </w:r>
      <w:r>
        <w:rPr>
          <w:rFonts w:ascii="Times New Roman"/>
          <w:color w:val="545454"/>
          <w:w w:val="120"/>
          <w:sz w:val="19"/>
        </w:rPr>
        <w:t>notification</w:t>
      </w:r>
      <w:r>
        <w:rPr>
          <w:rFonts w:ascii="Times New Roman"/>
          <w:color w:val="545454"/>
          <w:spacing w:val="2"/>
          <w:w w:val="120"/>
          <w:sz w:val="19"/>
        </w:rPr>
        <w:t xml:space="preserve"> </w:t>
      </w:r>
      <w:r>
        <w:rPr>
          <w:rFonts w:ascii="Times New Roman"/>
          <w:color w:val="6B696B"/>
          <w:w w:val="120"/>
          <w:sz w:val="19"/>
        </w:rPr>
        <w:t>to</w:t>
      </w:r>
      <w:r>
        <w:rPr>
          <w:rFonts w:ascii="Times New Roman"/>
          <w:color w:val="6B696B"/>
          <w:spacing w:val="14"/>
          <w:w w:val="120"/>
          <w:sz w:val="19"/>
        </w:rPr>
        <w:t xml:space="preserve"> </w:t>
      </w:r>
      <w:r>
        <w:rPr>
          <w:rFonts w:ascii="Times New Roman"/>
          <w:color w:val="545454"/>
          <w:w w:val="120"/>
          <w:sz w:val="19"/>
        </w:rPr>
        <w:t>parent/guardi</w:t>
      </w:r>
      <w:r>
        <w:rPr>
          <w:rFonts w:ascii="Times New Roman"/>
          <w:color w:val="7E7C7E"/>
          <w:w w:val="120"/>
          <w:sz w:val="19"/>
        </w:rPr>
        <w:t>an</w:t>
      </w:r>
    </w:p>
    <w:p w14:paraId="3AE33159" w14:textId="77777777" w:rsidR="00962DD0" w:rsidRDefault="00226307">
      <w:pPr>
        <w:pStyle w:val="ListParagraph"/>
        <w:numPr>
          <w:ilvl w:val="0"/>
          <w:numId w:val="1"/>
        </w:numPr>
        <w:tabs>
          <w:tab w:val="left" w:pos="1065"/>
        </w:tabs>
        <w:spacing w:line="292" w:lineRule="auto"/>
        <w:ind w:left="1100" w:right="1176" w:hanging="235"/>
        <w:rPr>
          <w:color w:val="545454"/>
          <w:sz w:val="19"/>
        </w:rPr>
      </w:pPr>
      <w:r>
        <w:rPr>
          <w:color w:val="545454"/>
          <w:w w:val="110"/>
          <w:sz w:val="19"/>
        </w:rPr>
        <w:t>Stu</w:t>
      </w:r>
      <w:r>
        <w:rPr>
          <w:color w:val="3A383A"/>
          <w:w w:val="110"/>
          <w:sz w:val="19"/>
        </w:rPr>
        <w:t>d</w:t>
      </w:r>
      <w:r>
        <w:rPr>
          <w:color w:val="6B696B"/>
          <w:w w:val="110"/>
          <w:sz w:val="19"/>
        </w:rPr>
        <w:t>ent</w:t>
      </w:r>
      <w:r>
        <w:rPr>
          <w:color w:val="6B696B"/>
          <w:spacing w:val="11"/>
          <w:w w:val="110"/>
          <w:sz w:val="19"/>
        </w:rPr>
        <w:t xml:space="preserve"> </w:t>
      </w:r>
      <w:r>
        <w:rPr>
          <w:color w:val="545454"/>
          <w:w w:val="110"/>
          <w:sz w:val="19"/>
        </w:rPr>
        <w:t>will</w:t>
      </w:r>
      <w:r>
        <w:rPr>
          <w:color w:val="545454"/>
          <w:spacing w:val="-17"/>
          <w:w w:val="110"/>
          <w:sz w:val="19"/>
        </w:rPr>
        <w:t xml:space="preserve"> </w:t>
      </w:r>
      <w:r>
        <w:rPr>
          <w:color w:val="545454"/>
          <w:w w:val="110"/>
          <w:sz w:val="19"/>
        </w:rPr>
        <w:t>be</w:t>
      </w:r>
      <w:r>
        <w:rPr>
          <w:color w:val="545454"/>
          <w:spacing w:val="-5"/>
          <w:w w:val="110"/>
          <w:sz w:val="19"/>
        </w:rPr>
        <w:t xml:space="preserve"> </w:t>
      </w:r>
      <w:r>
        <w:rPr>
          <w:color w:val="545454"/>
          <w:w w:val="110"/>
          <w:sz w:val="19"/>
        </w:rPr>
        <w:t>denied</w:t>
      </w:r>
      <w:r>
        <w:rPr>
          <w:color w:val="545454"/>
          <w:spacing w:val="-3"/>
          <w:w w:val="110"/>
          <w:sz w:val="19"/>
        </w:rPr>
        <w:t xml:space="preserve"> </w:t>
      </w:r>
      <w:r>
        <w:rPr>
          <w:color w:val="545454"/>
          <w:w w:val="110"/>
          <w:sz w:val="19"/>
        </w:rPr>
        <w:t>bus</w:t>
      </w:r>
      <w:r>
        <w:rPr>
          <w:color w:val="545454"/>
          <w:spacing w:val="-21"/>
          <w:w w:val="110"/>
          <w:sz w:val="19"/>
        </w:rPr>
        <w:t xml:space="preserve"> </w:t>
      </w:r>
      <w:r>
        <w:rPr>
          <w:color w:val="545454"/>
          <w:w w:val="110"/>
          <w:sz w:val="19"/>
        </w:rPr>
        <w:t>transpo</w:t>
      </w:r>
      <w:r>
        <w:rPr>
          <w:color w:val="7E7C7E"/>
          <w:w w:val="110"/>
          <w:sz w:val="19"/>
        </w:rPr>
        <w:t>r</w:t>
      </w:r>
      <w:r>
        <w:rPr>
          <w:color w:val="545454"/>
          <w:w w:val="110"/>
          <w:sz w:val="19"/>
        </w:rPr>
        <w:t>tat</w:t>
      </w:r>
      <w:r>
        <w:rPr>
          <w:color w:val="3A383A"/>
          <w:w w:val="110"/>
          <w:sz w:val="19"/>
        </w:rPr>
        <w:t>i</w:t>
      </w:r>
      <w:r>
        <w:rPr>
          <w:color w:val="6B696B"/>
          <w:w w:val="110"/>
          <w:sz w:val="19"/>
        </w:rPr>
        <w:t>on</w:t>
      </w:r>
      <w:r>
        <w:rPr>
          <w:color w:val="6B696B"/>
          <w:spacing w:val="-56"/>
          <w:w w:val="110"/>
          <w:sz w:val="19"/>
        </w:rPr>
        <w:t xml:space="preserve"> </w:t>
      </w:r>
      <w:r>
        <w:rPr>
          <w:color w:val="545454"/>
          <w:w w:val="110"/>
          <w:sz w:val="19"/>
        </w:rPr>
        <w:t>for</w:t>
      </w:r>
      <w:r>
        <w:rPr>
          <w:color w:val="545454"/>
          <w:spacing w:val="-4"/>
          <w:w w:val="110"/>
          <w:sz w:val="19"/>
        </w:rPr>
        <w:t xml:space="preserve"> </w:t>
      </w:r>
      <w:r>
        <w:rPr>
          <w:color w:val="545454"/>
          <w:w w:val="110"/>
          <w:sz w:val="19"/>
        </w:rPr>
        <w:t>3</w:t>
      </w:r>
      <w:r>
        <w:rPr>
          <w:color w:val="756B4B"/>
          <w:w w:val="110"/>
          <w:sz w:val="19"/>
        </w:rPr>
        <w:t>-</w:t>
      </w:r>
      <w:r>
        <w:rPr>
          <w:color w:val="545454"/>
          <w:w w:val="110"/>
          <w:sz w:val="19"/>
        </w:rPr>
        <w:t>5</w:t>
      </w:r>
      <w:r>
        <w:rPr>
          <w:color w:val="545454"/>
          <w:spacing w:val="-10"/>
          <w:w w:val="110"/>
          <w:sz w:val="19"/>
        </w:rPr>
        <w:t xml:space="preserve"> </w:t>
      </w:r>
      <w:r>
        <w:rPr>
          <w:color w:val="545454"/>
          <w:w w:val="110"/>
          <w:sz w:val="19"/>
        </w:rPr>
        <w:t>days</w:t>
      </w:r>
    </w:p>
    <w:p w14:paraId="3AE3315A" w14:textId="77777777" w:rsidR="00962DD0" w:rsidRDefault="00962DD0">
      <w:pPr>
        <w:pStyle w:val="BodyText"/>
        <w:spacing w:before="2"/>
        <w:rPr>
          <w:rFonts w:ascii="Arial"/>
          <w:sz w:val="25"/>
        </w:rPr>
      </w:pPr>
    </w:p>
    <w:p w14:paraId="3AE3315B" w14:textId="77777777" w:rsidR="00962DD0" w:rsidRDefault="00226307">
      <w:pPr>
        <w:ind w:left="373"/>
        <w:rPr>
          <w:rFonts w:ascii="Arial"/>
          <w:b/>
          <w:sz w:val="19"/>
        </w:rPr>
      </w:pPr>
      <w:r>
        <w:rPr>
          <w:rFonts w:ascii="Arial"/>
          <w:b/>
          <w:color w:val="3A383A"/>
          <w:w w:val="110"/>
          <w:sz w:val="19"/>
        </w:rPr>
        <w:t>Fourth</w:t>
      </w:r>
      <w:r>
        <w:rPr>
          <w:rFonts w:ascii="Arial"/>
          <w:b/>
          <w:color w:val="3A383A"/>
          <w:spacing w:val="-11"/>
          <w:w w:val="110"/>
          <w:sz w:val="19"/>
        </w:rPr>
        <w:t xml:space="preserve"> </w:t>
      </w:r>
      <w:r>
        <w:rPr>
          <w:rFonts w:ascii="Arial"/>
          <w:b/>
          <w:color w:val="3A383A"/>
          <w:w w:val="110"/>
          <w:sz w:val="19"/>
        </w:rPr>
        <w:t>Offense</w:t>
      </w:r>
    </w:p>
    <w:p w14:paraId="3AE3315C" w14:textId="77777777" w:rsidR="00962DD0" w:rsidRDefault="00226307">
      <w:pPr>
        <w:spacing w:before="63" w:line="300" w:lineRule="auto"/>
        <w:ind w:left="855" w:right="999" w:firstLine="15"/>
        <w:rPr>
          <w:rFonts w:ascii="Arial"/>
          <w:sz w:val="19"/>
        </w:rPr>
      </w:pPr>
      <w:r>
        <w:rPr>
          <w:rFonts w:ascii="Arial"/>
          <w:color w:val="545454"/>
          <w:w w:val="105"/>
          <w:sz w:val="19"/>
        </w:rPr>
        <w:t>Permanent suspension for</w:t>
      </w:r>
      <w:r>
        <w:rPr>
          <w:rFonts w:ascii="Arial"/>
          <w:color w:val="545454"/>
          <w:spacing w:val="1"/>
          <w:w w:val="105"/>
          <w:sz w:val="19"/>
        </w:rPr>
        <w:t xml:space="preserve"> </w:t>
      </w:r>
      <w:r>
        <w:rPr>
          <w:rFonts w:ascii="Arial"/>
          <w:color w:val="3A383A"/>
          <w:w w:val="105"/>
          <w:sz w:val="19"/>
        </w:rPr>
        <w:t>t</w:t>
      </w:r>
      <w:r>
        <w:rPr>
          <w:rFonts w:ascii="Arial"/>
          <w:color w:val="545454"/>
          <w:w w:val="105"/>
          <w:sz w:val="19"/>
        </w:rPr>
        <w:t xml:space="preserve">he </w:t>
      </w:r>
      <w:r>
        <w:rPr>
          <w:rFonts w:ascii="Arial"/>
          <w:color w:val="6B696B"/>
          <w:w w:val="105"/>
          <w:sz w:val="19"/>
        </w:rPr>
        <w:t xml:space="preserve">school </w:t>
      </w:r>
      <w:r>
        <w:rPr>
          <w:rFonts w:ascii="Arial"/>
          <w:color w:val="545454"/>
          <w:w w:val="105"/>
          <w:sz w:val="19"/>
        </w:rPr>
        <w:t>year</w:t>
      </w:r>
      <w:r>
        <w:rPr>
          <w:rFonts w:ascii="Arial"/>
          <w:color w:val="545454"/>
          <w:spacing w:val="1"/>
          <w:w w:val="105"/>
          <w:sz w:val="19"/>
        </w:rPr>
        <w:t xml:space="preserve"> </w:t>
      </w:r>
      <w:r>
        <w:rPr>
          <w:rFonts w:ascii="Arial"/>
          <w:color w:val="545454"/>
          <w:w w:val="110"/>
          <w:sz w:val="19"/>
        </w:rPr>
        <w:t>from</w:t>
      </w:r>
      <w:r>
        <w:rPr>
          <w:rFonts w:ascii="Arial"/>
          <w:color w:val="545454"/>
          <w:spacing w:val="-8"/>
          <w:w w:val="110"/>
          <w:sz w:val="19"/>
        </w:rPr>
        <w:t xml:space="preserve"> </w:t>
      </w:r>
      <w:r>
        <w:rPr>
          <w:rFonts w:ascii="Arial"/>
          <w:color w:val="545454"/>
          <w:w w:val="110"/>
          <w:sz w:val="19"/>
        </w:rPr>
        <w:t>all</w:t>
      </w:r>
      <w:r>
        <w:rPr>
          <w:rFonts w:ascii="Arial"/>
          <w:color w:val="545454"/>
          <w:spacing w:val="-21"/>
          <w:w w:val="110"/>
          <w:sz w:val="19"/>
        </w:rPr>
        <w:t xml:space="preserve"> </w:t>
      </w:r>
      <w:r>
        <w:rPr>
          <w:rFonts w:ascii="Arial"/>
          <w:color w:val="545454"/>
          <w:w w:val="110"/>
          <w:sz w:val="19"/>
        </w:rPr>
        <w:t>bus</w:t>
      </w:r>
      <w:r>
        <w:rPr>
          <w:rFonts w:ascii="Arial"/>
          <w:color w:val="545454"/>
          <w:spacing w:val="-6"/>
          <w:w w:val="110"/>
          <w:sz w:val="19"/>
        </w:rPr>
        <w:t xml:space="preserve"> </w:t>
      </w:r>
      <w:r>
        <w:rPr>
          <w:rFonts w:ascii="Arial"/>
          <w:color w:val="545454"/>
          <w:w w:val="110"/>
          <w:sz w:val="19"/>
        </w:rPr>
        <w:t>transpor</w:t>
      </w:r>
      <w:r>
        <w:rPr>
          <w:rFonts w:ascii="Arial"/>
          <w:color w:val="3A383A"/>
          <w:w w:val="110"/>
          <w:sz w:val="19"/>
        </w:rPr>
        <w:t>t</w:t>
      </w:r>
      <w:r>
        <w:rPr>
          <w:rFonts w:ascii="Arial"/>
          <w:color w:val="545454"/>
          <w:w w:val="110"/>
          <w:sz w:val="19"/>
        </w:rPr>
        <w:t>ation</w:t>
      </w:r>
      <w:r>
        <w:rPr>
          <w:rFonts w:ascii="Arial"/>
          <w:color w:val="545454"/>
          <w:spacing w:val="5"/>
          <w:w w:val="110"/>
          <w:sz w:val="19"/>
        </w:rPr>
        <w:t xml:space="preserve"> </w:t>
      </w:r>
      <w:r>
        <w:rPr>
          <w:rFonts w:ascii="Arial"/>
          <w:color w:val="545454"/>
          <w:w w:val="110"/>
          <w:sz w:val="19"/>
        </w:rPr>
        <w:t>will</w:t>
      </w:r>
      <w:r>
        <w:rPr>
          <w:rFonts w:ascii="Arial"/>
          <w:color w:val="545454"/>
          <w:spacing w:val="-11"/>
          <w:w w:val="110"/>
          <w:sz w:val="19"/>
        </w:rPr>
        <w:t xml:space="preserve"> </w:t>
      </w:r>
      <w:r>
        <w:rPr>
          <w:rFonts w:ascii="Arial"/>
          <w:color w:val="545454"/>
          <w:w w:val="110"/>
          <w:sz w:val="19"/>
        </w:rPr>
        <w:t>be</w:t>
      </w:r>
      <w:r>
        <w:rPr>
          <w:rFonts w:ascii="Arial"/>
          <w:color w:val="545454"/>
          <w:spacing w:val="2"/>
          <w:w w:val="110"/>
          <w:sz w:val="19"/>
        </w:rPr>
        <w:t xml:space="preserve"> </w:t>
      </w:r>
      <w:r>
        <w:rPr>
          <w:rFonts w:ascii="Arial"/>
          <w:color w:val="545454"/>
          <w:w w:val="110"/>
          <w:sz w:val="19"/>
        </w:rPr>
        <w:t>enforced</w:t>
      </w:r>
      <w:r>
        <w:rPr>
          <w:rFonts w:ascii="Arial"/>
          <w:color w:val="545454"/>
          <w:spacing w:val="-55"/>
          <w:w w:val="110"/>
          <w:sz w:val="19"/>
        </w:rPr>
        <w:t xml:space="preserve"> </w:t>
      </w:r>
      <w:r>
        <w:rPr>
          <w:rFonts w:ascii="Arial"/>
          <w:color w:val="545454"/>
          <w:w w:val="110"/>
          <w:sz w:val="19"/>
        </w:rPr>
        <w:t>after</w:t>
      </w:r>
      <w:r>
        <w:rPr>
          <w:rFonts w:ascii="Arial"/>
          <w:color w:val="545454"/>
          <w:spacing w:val="-10"/>
          <w:w w:val="110"/>
          <w:sz w:val="19"/>
        </w:rPr>
        <w:t xml:space="preserve"> </w:t>
      </w:r>
      <w:r>
        <w:rPr>
          <w:rFonts w:ascii="Arial"/>
          <w:color w:val="545454"/>
          <w:w w:val="110"/>
          <w:sz w:val="19"/>
        </w:rPr>
        <w:t>notifying</w:t>
      </w:r>
      <w:r>
        <w:rPr>
          <w:rFonts w:ascii="Arial"/>
          <w:color w:val="545454"/>
          <w:spacing w:val="-13"/>
          <w:w w:val="110"/>
          <w:sz w:val="19"/>
        </w:rPr>
        <w:t xml:space="preserve"> </w:t>
      </w:r>
      <w:r>
        <w:rPr>
          <w:rFonts w:ascii="Arial"/>
          <w:color w:val="545454"/>
          <w:w w:val="110"/>
          <w:sz w:val="19"/>
        </w:rPr>
        <w:t>parent/guardian.</w:t>
      </w:r>
    </w:p>
    <w:p w14:paraId="3AE3315D" w14:textId="77777777" w:rsidR="00962DD0" w:rsidRDefault="00962DD0">
      <w:pPr>
        <w:spacing w:line="300" w:lineRule="auto"/>
        <w:rPr>
          <w:rFonts w:ascii="Arial"/>
          <w:sz w:val="19"/>
        </w:rPr>
        <w:sectPr w:rsidR="00962DD0">
          <w:type w:val="continuous"/>
          <w:pgSz w:w="12240" w:h="15840"/>
          <w:pgMar w:top="100" w:right="400" w:bottom="280" w:left="60" w:header="720" w:footer="720" w:gutter="0"/>
          <w:cols w:num="2" w:space="720" w:equalWidth="0">
            <w:col w:w="5734" w:space="40"/>
            <w:col w:w="6006"/>
          </w:cols>
        </w:sectPr>
      </w:pPr>
    </w:p>
    <w:p w14:paraId="3AE3315E" w14:textId="77777777" w:rsidR="00962DD0" w:rsidRDefault="00962DD0">
      <w:pPr>
        <w:pStyle w:val="BodyText"/>
        <w:spacing w:before="7"/>
        <w:rPr>
          <w:rFonts w:ascii="Arial"/>
          <w:sz w:val="14"/>
        </w:rPr>
      </w:pPr>
    </w:p>
    <w:p w14:paraId="3AE33160" w14:textId="0C9488F0" w:rsidR="00962DD0" w:rsidRDefault="00226307" w:rsidP="00226307">
      <w:pPr>
        <w:spacing w:before="95" w:line="292" w:lineRule="auto"/>
        <w:ind w:left="1213" w:right="1277" w:firstLine="4"/>
        <w:rPr>
          <w:rFonts w:ascii="Arial"/>
          <w:b/>
          <w:sz w:val="20"/>
        </w:rPr>
      </w:pPr>
      <w:r>
        <w:rPr>
          <w:rFonts w:ascii="Arial"/>
          <w:b/>
          <w:color w:val="3A383A"/>
          <w:sz w:val="19"/>
        </w:rPr>
        <w:t>Note</w:t>
      </w:r>
      <w:r>
        <w:rPr>
          <w:rFonts w:ascii="Arial"/>
          <w:b/>
          <w:color w:val="545454"/>
          <w:sz w:val="19"/>
        </w:rPr>
        <w:t xml:space="preserve">: </w:t>
      </w:r>
      <w:r>
        <w:rPr>
          <w:rFonts w:ascii="Arial"/>
          <w:b/>
          <w:color w:val="3A383A"/>
          <w:sz w:val="19"/>
        </w:rPr>
        <w:t>Major offenses wi</w:t>
      </w:r>
      <w:r>
        <w:rPr>
          <w:rFonts w:ascii="Arial"/>
          <w:b/>
          <w:color w:val="545454"/>
          <w:sz w:val="19"/>
        </w:rPr>
        <w:t xml:space="preserve">ll </w:t>
      </w:r>
      <w:r>
        <w:rPr>
          <w:rFonts w:ascii="Arial"/>
          <w:b/>
          <w:color w:val="3A383A"/>
          <w:sz w:val="19"/>
        </w:rPr>
        <w:t xml:space="preserve">result </w:t>
      </w:r>
      <w:r>
        <w:rPr>
          <w:rFonts w:ascii="Arial"/>
          <w:b/>
          <w:color w:val="545454"/>
          <w:sz w:val="19"/>
        </w:rPr>
        <w:t>i</w:t>
      </w:r>
      <w:r>
        <w:rPr>
          <w:rFonts w:ascii="Arial"/>
          <w:b/>
          <w:color w:val="3A383A"/>
          <w:sz w:val="19"/>
        </w:rPr>
        <w:t>n more severe pun</w:t>
      </w:r>
      <w:r>
        <w:rPr>
          <w:rFonts w:ascii="Arial"/>
          <w:b/>
          <w:color w:val="545454"/>
          <w:sz w:val="19"/>
        </w:rPr>
        <w:t>i</w:t>
      </w:r>
      <w:r>
        <w:rPr>
          <w:rFonts w:ascii="Arial"/>
          <w:b/>
          <w:color w:val="3A383A"/>
          <w:sz w:val="19"/>
        </w:rPr>
        <w:t>shment</w:t>
      </w:r>
      <w:r>
        <w:rPr>
          <w:rFonts w:ascii="Arial"/>
          <w:b/>
          <w:color w:val="545454"/>
          <w:sz w:val="19"/>
        </w:rPr>
        <w:t xml:space="preserve">, </w:t>
      </w:r>
      <w:r>
        <w:rPr>
          <w:rFonts w:ascii="Arial"/>
          <w:b/>
          <w:color w:val="3A383A"/>
          <w:sz w:val="19"/>
        </w:rPr>
        <w:t>such as suspension/expulsion from</w:t>
      </w:r>
      <w:r>
        <w:rPr>
          <w:rFonts w:ascii="Arial"/>
          <w:b/>
          <w:color w:val="3A383A"/>
          <w:spacing w:val="1"/>
          <w:sz w:val="19"/>
        </w:rPr>
        <w:t xml:space="preserve"> </w:t>
      </w:r>
      <w:r>
        <w:rPr>
          <w:rFonts w:ascii="Arial"/>
          <w:b/>
          <w:color w:val="3A383A"/>
          <w:sz w:val="19"/>
        </w:rPr>
        <w:t>school. Any misbehavior on the bus</w:t>
      </w:r>
      <w:r>
        <w:rPr>
          <w:rFonts w:ascii="Arial"/>
          <w:b/>
          <w:color w:val="545454"/>
          <w:sz w:val="19"/>
        </w:rPr>
        <w:t xml:space="preserve">, </w:t>
      </w:r>
      <w:r>
        <w:rPr>
          <w:rFonts w:ascii="Arial"/>
          <w:b/>
          <w:color w:val="3A383A"/>
          <w:sz w:val="19"/>
        </w:rPr>
        <w:t>walking to</w:t>
      </w:r>
      <w:r>
        <w:rPr>
          <w:rFonts w:ascii="Arial"/>
          <w:b/>
          <w:color w:val="3A383A"/>
          <w:spacing w:val="1"/>
          <w:sz w:val="19"/>
        </w:rPr>
        <w:t xml:space="preserve"> </w:t>
      </w:r>
      <w:r>
        <w:rPr>
          <w:rFonts w:ascii="Arial"/>
          <w:b/>
          <w:color w:val="3A383A"/>
          <w:sz w:val="19"/>
        </w:rPr>
        <w:t>or from the bus stop</w:t>
      </w:r>
      <w:r>
        <w:rPr>
          <w:rFonts w:ascii="Arial"/>
          <w:b/>
          <w:color w:val="545454"/>
          <w:sz w:val="19"/>
        </w:rPr>
        <w:t xml:space="preserve">, </w:t>
      </w:r>
      <w:r>
        <w:rPr>
          <w:rFonts w:ascii="Arial"/>
          <w:b/>
          <w:color w:val="3A383A"/>
          <w:sz w:val="19"/>
        </w:rPr>
        <w:t>or going to or returning from</w:t>
      </w:r>
      <w:r>
        <w:rPr>
          <w:rFonts w:ascii="Arial"/>
          <w:b/>
          <w:color w:val="3A383A"/>
          <w:spacing w:val="1"/>
          <w:sz w:val="19"/>
        </w:rPr>
        <w:t xml:space="preserve"> </w:t>
      </w:r>
      <w:r>
        <w:rPr>
          <w:rFonts w:ascii="Arial"/>
          <w:b/>
          <w:color w:val="3A383A"/>
          <w:sz w:val="19"/>
        </w:rPr>
        <w:t>school may re</w:t>
      </w:r>
      <w:r>
        <w:rPr>
          <w:rFonts w:ascii="Arial"/>
          <w:b/>
          <w:color w:val="545454"/>
          <w:sz w:val="19"/>
        </w:rPr>
        <w:t>s</w:t>
      </w:r>
      <w:r>
        <w:rPr>
          <w:rFonts w:ascii="Arial"/>
          <w:b/>
          <w:color w:val="3A383A"/>
          <w:sz w:val="19"/>
        </w:rPr>
        <w:t>ult in temporary or pe</w:t>
      </w:r>
      <w:r>
        <w:rPr>
          <w:rFonts w:ascii="Arial"/>
          <w:b/>
          <w:color w:val="545454"/>
          <w:sz w:val="19"/>
        </w:rPr>
        <w:t>r</w:t>
      </w:r>
      <w:r>
        <w:rPr>
          <w:rFonts w:ascii="Arial"/>
          <w:b/>
          <w:color w:val="3A383A"/>
          <w:sz w:val="19"/>
        </w:rPr>
        <w:t>manent</w:t>
      </w:r>
      <w:r>
        <w:rPr>
          <w:rFonts w:ascii="Arial"/>
          <w:b/>
          <w:color w:val="3A383A"/>
          <w:spacing w:val="1"/>
          <w:sz w:val="19"/>
        </w:rPr>
        <w:t xml:space="preserve"> </w:t>
      </w:r>
      <w:r>
        <w:rPr>
          <w:rFonts w:ascii="Arial"/>
          <w:b/>
          <w:color w:val="3A383A"/>
          <w:sz w:val="19"/>
        </w:rPr>
        <w:t>los</w:t>
      </w:r>
      <w:r>
        <w:rPr>
          <w:rFonts w:ascii="Arial"/>
          <w:b/>
          <w:color w:val="545454"/>
          <w:sz w:val="19"/>
        </w:rPr>
        <w:t xml:space="preserve">s </w:t>
      </w:r>
      <w:r>
        <w:rPr>
          <w:rFonts w:ascii="Arial"/>
          <w:b/>
          <w:color w:val="3A383A"/>
          <w:sz w:val="19"/>
        </w:rPr>
        <w:t>of bus riding privileges. In this case</w:t>
      </w:r>
      <w:r>
        <w:rPr>
          <w:rFonts w:ascii="Arial"/>
          <w:b/>
          <w:color w:val="545454"/>
          <w:sz w:val="19"/>
        </w:rPr>
        <w:t xml:space="preserve">, </w:t>
      </w:r>
      <w:r>
        <w:rPr>
          <w:rFonts w:ascii="Arial"/>
          <w:b/>
          <w:color w:val="3A383A"/>
          <w:sz w:val="19"/>
        </w:rPr>
        <w:t>transportat</w:t>
      </w:r>
      <w:r>
        <w:rPr>
          <w:rFonts w:ascii="Arial"/>
          <w:b/>
          <w:color w:val="545454"/>
          <w:sz w:val="19"/>
        </w:rPr>
        <w:t>i</w:t>
      </w:r>
      <w:r>
        <w:rPr>
          <w:rFonts w:ascii="Arial"/>
          <w:b/>
          <w:color w:val="3A383A"/>
          <w:sz w:val="19"/>
        </w:rPr>
        <w:t>on</w:t>
      </w:r>
      <w:r>
        <w:rPr>
          <w:rFonts w:ascii="Arial"/>
          <w:b/>
          <w:color w:val="3A383A"/>
          <w:spacing w:val="-50"/>
          <w:sz w:val="19"/>
        </w:rPr>
        <w:t xml:space="preserve"> </w:t>
      </w:r>
      <w:r>
        <w:rPr>
          <w:rFonts w:ascii="Arial"/>
          <w:b/>
          <w:color w:val="3A383A"/>
          <w:sz w:val="19"/>
        </w:rPr>
        <w:t>to</w:t>
      </w:r>
      <w:r>
        <w:rPr>
          <w:rFonts w:ascii="Arial"/>
          <w:b/>
          <w:color w:val="3A383A"/>
          <w:spacing w:val="3"/>
          <w:sz w:val="19"/>
        </w:rPr>
        <w:t xml:space="preserve"> </w:t>
      </w:r>
      <w:r>
        <w:rPr>
          <w:rFonts w:ascii="Arial"/>
          <w:b/>
          <w:color w:val="3A383A"/>
          <w:sz w:val="19"/>
        </w:rPr>
        <w:t>and</w:t>
      </w:r>
      <w:r>
        <w:rPr>
          <w:rFonts w:ascii="Arial"/>
          <w:b/>
          <w:color w:val="3A383A"/>
          <w:spacing w:val="-17"/>
          <w:sz w:val="19"/>
        </w:rPr>
        <w:t xml:space="preserve"> </w:t>
      </w:r>
      <w:r>
        <w:rPr>
          <w:rFonts w:ascii="Arial"/>
          <w:b/>
          <w:color w:val="3A383A"/>
          <w:sz w:val="19"/>
        </w:rPr>
        <w:t>from</w:t>
      </w:r>
      <w:r>
        <w:rPr>
          <w:rFonts w:ascii="Arial"/>
          <w:b/>
          <w:color w:val="3A383A"/>
          <w:spacing w:val="-12"/>
          <w:sz w:val="19"/>
        </w:rPr>
        <w:t xml:space="preserve"> </w:t>
      </w:r>
      <w:r>
        <w:rPr>
          <w:rFonts w:ascii="Arial"/>
          <w:b/>
          <w:color w:val="3A383A"/>
          <w:sz w:val="19"/>
        </w:rPr>
        <w:t>school</w:t>
      </w:r>
      <w:r>
        <w:rPr>
          <w:rFonts w:ascii="Arial"/>
          <w:b/>
          <w:color w:val="3A383A"/>
          <w:spacing w:val="8"/>
          <w:sz w:val="19"/>
        </w:rPr>
        <w:t xml:space="preserve"> </w:t>
      </w:r>
      <w:r>
        <w:rPr>
          <w:rFonts w:ascii="Arial"/>
          <w:b/>
          <w:color w:val="3A383A"/>
          <w:sz w:val="19"/>
        </w:rPr>
        <w:t>becomes</w:t>
      </w:r>
      <w:r>
        <w:rPr>
          <w:rFonts w:ascii="Arial"/>
          <w:b/>
          <w:color w:val="3A383A"/>
          <w:spacing w:val="1"/>
          <w:sz w:val="19"/>
        </w:rPr>
        <w:t xml:space="preserve"> </w:t>
      </w:r>
      <w:r>
        <w:rPr>
          <w:rFonts w:ascii="Arial"/>
          <w:b/>
          <w:color w:val="3A383A"/>
          <w:sz w:val="19"/>
        </w:rPr>
        <w:t>the</w:t>
      </w:r>
      <w:r>
        <w:rPr>
          <w:rFonts w:ascii="Arial"/>
          <w:b/>
          <w:color w:val="3A383A"/>
          <w:spacing w:val="25"/>
          <w:sz w:val="19"/>
        </w:rPr>
        <w:t xml:space="preserve"> </w:t>
      </w:r>
      <w:r>
        <w:rPr>
          <w:rFonts w:ascii="Arial"/>
          <w:b/>
          <w:color w:val="3A383A"/>
          <w:sz w:val="19"/>
        </w:rPr>
        <w:t>respon</w:t>
      </w:r>
      <w:r>
        <w:rPr>
          <w:rFonts w:ascii="Arial"/>
          <w:b/>
          <w:color w:val="545454"/>
          <w:sz w:val="19"/>
        </w:rPr>
        <w:t>s</w:t>
      </w:r>
      <w:r>
        <w:rPr>
          <w:rFonts w:ascii="Arial"/>
          <w:b/>
          <w:color w:val="3A383A"/>
          <w:sz w:val="19"/>
        </w:rPr>
        <w:t>ibility</w:t>
      </w:r>
      <w:r>
        <w:rPr>
          <w:rFonts w:ascii="Arial"/>
          <w:b/>
          <w:color w:val="3A383A"/>
          <w:spacing w:val="-3"/>
          <w:sz w:val="19"/>
        </w:rPr>
        <w:t xml:space="preserve"> </w:t>
      </w:r>
      <w:r>
        <w:rPr>
          <w:rFonts w:ascii="Arial"/>
          <w:b/>
          <w:color w:val="3A383A"/>
          <w:sz w:val="19"/>
        </w:rPr>
        <w:t>of</w:t>
      </w:r>
      <w:r>
        <w:rPr>
          <w:rFonts w:ascii="Arial"/>
          <w:b/>
          <w:color w:val="3A383A"/>
          <w:spacing w:val="-10"/>
          <w:sz w:val="19"/>
        </w:rPr>
        <w:t xml:space="preserve"> </w:t>
      </w:r>
      <w:r>
        <w:rPr>
          <w:rFonts w:ascii="Arial"/>
          <w:b/>
          <w:color w:val="3A383A"/>
          <w:sz w:val="19"/>
        </w:rPr>
        <w:t>the</w:t>
      </w:r>
      <w:r>
        <w:rPr>
          <w:rFonts w:ascii="Arial"/>
          <w:b/>
          <w:color w:val="3A383A"/>
          <w:spacing w:val="-2"/>
          <w:sz w:val="19"/>
        </w:rPr>
        <w:t xml:space="preserve"> </w:t>
      </w:r>
      <w:r>
        <w:rPr>
          <w:rFonts w:ascii="Arial"/>
          <w:b/>
          <w:color w:val="3A383A"/>
          <w:sz w:val="19"/>
        </w:rPr>
        <w:t>parent/guardian</w:t>
      </w:r>
      <w:r>
        <w:rPr>
          <w:rFonts w:ascii="Arial"/>
          <w:b/>
          <w:color w:val="545454"/>
          <w:sz w:val="19"/>
        </w:rPr>
        <w:t>.</w:t>
      </w:r>
    </w:p>
    <w:p w14:paraId="3AE33161" w14:textId="77777777" w:rsidR="00962DD0" w:rsidRDefault="00962DD0">
      <w:pPr>
        <w:pStyle w:val="BodyText"/>
        <w:rPr>
          <w:rFonts w:ascii="Arial"/>
          <w:b/>
          <w:sz w:val="20"/>
        </w:rPr>
      </w:pPr>
    </w:p>
    <w:p w14:paraId="3AE33162" w14:textId="77777777" w:rsidR="00962DD0" w:rsidRDefault="00962DD0">
      <w:pPr>
        <w:pStyle w:val="BodyText"/>
        <w:rPr>
          <w:rFonts w:ascii="Arial"/>
          <w:b/>
          <w:sz w:val="20"/>
        </w:rPr>
      </w:pPr>
    </w:p>
    <w:p w14:paraId="3AE33163" w14:textId="77777777" w:rsidR="00962DD0" w:rsidRDefault="00962DD0">
      <w:pPr>
        <w:pStyle w:val="BodyText"/>
        <w:rPr>
          <w:rFonts w:ascii="Arial"/>
          <w:b/>
          <w:sz w:val="20"/>
        </w:rPr>
      </w:pPr>
    </w:p>
    <w:p w14:paraId="3AE33164" w14:textId="77777777" w:rsidR="00962DD0" w:rsidRDefault="00226307">
      <w:pPr>
        <w:pStyle w:val="BodyText"/>
        <w:spacing w:before="5"/>
        <w:rPr>
          <w:rFonts w:ascii="Arial"/>
          <w:b/>
          <w:sz w:val="19"/>
        </w:rPr>
      </w:pPr>
      <w:r>
        <w:pict w14:anchorId="3AE33169">
          <v:shape id="docshape4" o:spid="_x0000_s1026" style="position:absolute;margin-left:9pt;margin-top:12.4pt;width:577pt;height:.1pt;z-index:-15728128;mso-wrap-distance-left:0;mso-wrap-distance-right:0;mso-position-horizontal-relative:page" coordorigin="180,248" coordsize="11540,0" path="m180,248r11540,e" filled="f" strokeweight=".50892mm">
            <v:path arrowok="t"/>
            <w10:wrap type="topAndBottom" anchorx="page"/>
          </v:shape>
        </w:pict>
      </w:r>
    </w:p>
    <w:p w14:paraId="3AE33165" w14:textId="39D54D48" w:rsidR="00962DD0" w:rsidRDefault="00226307">
      <w:pPr>
        <w:tabs>
          <w:tab w:val="left" w:pos="8131"/>
        </w:tabs>
        <w:spacing w:before="83"/>
        <w:ind w:left="113"/>
        <w:rPr>
          <w:rFonts w:ascii="Arial"/>
          <w:sz w:val="18"/>
        </w:rPr>
      </w:pPr>
      <w:r>
        <w:rPr>
          <w:rFonts w:ascii="Arial"/>
          <w:color w:val="3A383A"/>
          <w:w w:val="105"/>
          <w:sz w:val="18"/>
        </w:rPr>
        <w:t>A SACS</w:t>
      </w:r>
      <w:r>
        <w:rPr>
          <w:rFonts w:ascii="Arial"/>
          <w:color w:val="6B696B"/>
          <w:w w:val="105"/>
          <w:sz w:val="18"/>
        </w:rPr>
        <w:t>/</w:t>
      </w:r>
      <w:bookmarkStart w:id="0" w:name="_GoBack"/>
      <w:bookmarkEnd w:id="0"/>
      <w:r>
        <w:rPr>
          <w:rFonts w:ascii="Arial"/>
          <w:color w:val="3A383A"/>
          <w:w w:val="105"/>
          <w:sz w:val="18"/>
        </w:rPr>
        <w:t>CA</w:t>
      </w:r>
      <w:r>
        <w:rPr>
          <w:rFonts w:ascii="Arial"/>
          <w:color w:val="545454"/>
          <w:w w:val="105"/>
          <w:sz w:val="18"/>
        </w:rPr>
        <w:t>SI ACCREDITED</w:t>
      </w:r>
      <w:r>
        <w:rPr>
          <w:rFonts w:ascii="Arial"/>
          <w:color w:val="545454"/>
          <w:spacing w:val="43"/>
          <w:w w:val="105"/>
          <w:sz w:val="18"/>
        </w:rPr>
        <w:t xml:space="preserve"> </w:t>
      </w:r>
      <w:r>
        <w:rPr>
          <w:rFonts w:ascii="Arial"/>
          <w:color w:val="545454"/>
          <w:w w:val="105"/>
          <w:sz w:val="18"/>
        </w:rPr>
        <w:t>SC</w:t>
      </w:r>
      <w:r>
        <w:rPr>
          <w:rFonts w:ascii="Arial"/>
          <w:color w:val="3A383A"/>
          <w:w w:val="105"/>
          <w:sz w:val="18"/>
        </w:rPr>
        <w:t>H</w:t>
      </w:r>
      <w:r>
        <w:rPr>
          <w:rFonts w:ascii="Arial"/>
          <w:color w:val="545454"/>
          <w:w w:val="105"/>
          <w:sz w:val="18"/>
        </w:rPr>
        <w:t>OO</w:t>
      </w:r>
      <w:r>
        <w:rPr>
          <w:rFonts w:ascii="Arial"/>
          <w:color w:val="3A383A"/>
          <w:w w:val="105"/>
          <w:sz w:val="18"/>
        </w:rPr>
        <w:t>L</w:t>
      </w:r>
      <w:r>
        <w:rPr>
          <w:rFonts w:ascii="Arial"/>
          <w:color w:val="3A383A"/>
          <w:spacing w:val="46"/>
          <w:w w:val="105"/>
          <w:sz w:val="18"/>
        </w:rPr>
        <w:t xml:space="preserve"> </w:t>
      </w:r>
      <w:r>
        <w:rPr>
          <w:rFonts w:ascii="Arial"/>
          <w:color w:val="3A383A"/>
          <w:w w:val="105"/>
          <w:sz w:val="18"/>
        </w:rPr>
        <w:t>DI</w:t>
      </w:r>
      <w:r>
        <w:rPr>
          <w:rFonts w:ascii="Arial"/>
          <w:color w:val="545454"/>
          <w:w w:val="105"/>
          <w:sz w:val="18"/>
        </w:rPr>
        <w:t>ST</w:t>
      </w:r>
      <w:r>
        <w:rPr>
          <w:rFonts w:ascii="Arial"/>
          <w:color w:val="3A383A"/>
          <w:w w:val="105"/>
          <w:sz w:val="18"/>
        </w:rPr>
        <w:t>RI</w:t>
      </w:r>
      <w:r>
        <w:rPr>
          <w:rFonts w:ascii="Arial"/>
          <w:color w:val="545454"/>
          <w:w w:val="105"/>
          <w:sz w:val="18"/>
        </w:rPr>
        <w:t>CT</w:t>
      </w:r>
      <w:r>
        <w:rPr>
          <w:rFonts w:ascii="Arial"/>
          <w:color w:val="545454"/>
          <w:w w:val="105"/>
          <w:sz w:val="18"/>
        </w:rPr>
        <w:tab/>
      </w:r>
      <w:r>
        <w:rPr>
          <w:rFonts w:ascii="Arial"/>
          <w:color w:val="3A383A"/>
          <w:w w:val="105"/>
          <w:position w:val="-3"/>
          <w:sz w:val="18"/>
        </w:rPr>
        <w:t>A</w:t>
      </w:r>
      <w:r>
        <w:rPr>
          <w:rFonts w:ascii="Arial"/>
          <w:color w:val="545454"/>
          <w:w w:val="105"/>
          <w:position w:val="-3"/>
          <w:sz w:val="18"/>
        </w:rPr>
        <w:t>N</w:t>
      </w:r>
      <w:r>
        <w:rPr>
          <w:rFonts w:ascii="Arial"/>
          <w:color w:val="545454"/>
          <w:spacing w:val="16"/>
          <w:w w:val="105"/>
          <w:position w:val="-3"/>
          <w:sz w:val="18"/>
        </w:rPr>
        <w:t xml:space="preserve"> </w:t>
      </w:r>
      <w:r>
        <w:rPr>
          <w:rFonts w:ascii="Arial"/>
          <w:color w:val="3A383A"/>
          <w:w w:val="105"/>
          <w:position w:val="-3"/>
          <w:sz w:val="18"/>
        </w:rPr>
        <w:t>E</w:t>
      </w:r>
      <w:r>
        <w:rPr>
          <w:rFonts w:ascii="Arial"/>
          <w:color w:val="545454"/>
          <w:w w:val="105"/>
          <w:position w:val="-3"/>
          <w:sz w:val="18"/>
        </w:rPr>
        <w:t>Q</w:t>
      </w:r>
      <w:r>
        <w:rPr>
          <w:rFonts w:ascii="Arial"/>
          <w:color w:val="3A383A"/>
          <w:w w:val="105"/>
          <w:position w:val="-3"/>
          <w:sz w:val="18"/>
        </w:rPr>
        <w:t>U</w:t>
      </w:r>
      <w:r>
        <w:rPr>
          <w:rFonts w:ascii="Arial"/>
          <w:color w:val="545454"/>
          <w:w w:val="105"/>
          <w:position w:val="-3"/>
          <w:sz w:val="18"/>
        </w:rPr>
        <w:t>A</w:t>
      </w:r>
      <w:r>
        <w:rPr>
          <w:rFonts w:ascii="Arial"/>
          <w:color w:val="3A383A"/>
          <w:w w:val="105"/>
          <w:position w:val="-3"/>
          <w:sz w:val="18"/>
        </w:rPr>
        <w:t>L</w:t>
      </w:r>
      <w:r>
        <w:rPr>
          <w:rFonts w:ascii="Arial"/>
          <w:color w:val="3A383A"/>
          <w:spacing w:val="22"/>
          <w:w w:val="105"/>
          <w:position w:val="-3"/>
          <w:sz w:val="18"/>
        </w:rPr>
        <w:t xml:space="preserve"> </w:t>
      </w:r>
      <w:r>
        <w:rPr>
          <w:rFonts w:ascii="Arial"/>
          <w:color w:val="3A383A"/>
          <w:w w:val="105"/>
          <w:position w:val="-3"/>
          <w:sz w:val="18"/>
        </w:rPr>
        <w:t>O</w:t>
      </w:r>
      <w:r>
        <w:rPr>
          <w:rFonts w:ascii="Arial"/>
          <w:color w:val="545454"/>
          <w:w w:val="105"/>
          <w:position w:val="-3"/>
          <w:sz w:val="18"/>
        </w:rPr>
        <w:t>PP</w:t>
      </w:r>
      <w:r>
        <w:rPr>
          <w:rFonts w:ascii="Arial"/>
          <w:color w:val="3A383A"/>
          <w:w w:val="105"/>
          <w:position w:val="-3"/>
          <w:sz w:val="18"/>
        </w:rPr>
        <w:t>O</w:t>
      </w:r>
      <w:r>
        <w:rPr>
          <w:rFonts w:ascii="Arial"/>
          <w:color w:val="545454"/>
          <w:w w:val="105"/>
          <w:position w:val="-3"/>
          <w:sz w:val="18"/>
        </w:rPr>
        <w:t>RTUNITY</w:t>
      </w:r>
      <w:r>
        <w:rPr>
          <w:rFonts w:ascii="Arial"/>
          <w:color w:val="545454"/>
          <w:spacing w:val="5"/>
          <w:w w:val="105"/>
          <w:position w:val="-3"/>
          <w:sz w:val="18"/>
        </w:rPr>
        <w:t xml:space="preserve"> </w:t>
      </w:r>
      <w:r>
        <w:rPr>
          <w:rFonts w:ascii="Arial"/>
          <w:color w:val="3A383A"/>
          <w:w w:val="105"/>
          <w:position w:val="-3"/>
          <w:sz w:val="18"/>
        </w:rPr>
        <w:t>E</w:t>
      </w:r>
      <w:r>
        <w:rPr>
          <w:rFonts w:ascii="Arial"/>
          <w:color w:val="545454"/>
          <w:w w:val="105"/>
          <w:position w:val="-3"/>
          <w:sz w:val="18"/>
        </w:rPr>
        <w:t>M</w:t>
      </w:r>
      <w:r>
        <w:rPr>
          <w:rFonts w:ascii="Arial"/>
          <w:color w:val="3A383A"/>
          <w:w w:val="105"/>
          <w:position w:val="-3"/>
          <w:sz w:val="18"/>
        </w:rPr>
        <w:t>PL</w:t>
      </w:r>
      <w:r>
        <w:rPr>
          <w:rFonts w:ascii="Arial"/>
          <w:color w:val="545454"/>
          <w:w w:val="105"/>
          <w:position w:val="-3"/>
          <w:sz w:val="18"/>
        </w:rPr>
        <w:t>OYER</w:t>
      </w:r>
    </w:p>
    <w:sectPr w:rsidR="00962DD0">
      <w:type w:val="continuous"/>
      <w:pgSz w:w="12240" w:h="15840"/>
      <w:pgMar w:top="100" w:right="40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53DC"/>
    <w:multiLevelType w:val="hybridMultilevel"/>
    <w:tmpl w:val="F0DE3BD8"/>
    <w:lvl w:ilvl="0" w:tplc="24D8F972">
      <w:start w:val="1"/>
      <w:numFmt w:val="decimal"/>
      <w:lvlText w:val="%1."/>
      <w:lvlJc w:val="left"/>
      <w:pPr>
        <w:ind w:left="1930" w:hanging="365"/>
        <w:jc w:val="left"/>
      </w:pPr>
      <w:rPr>
        <w:rFonts w:hint="default"/>
        <w:w w:val="110"/>
      </w:rPr>
    </w:lvl>
    <w:lvl w:ilvl="1" w:tplc="22AA589A">
      <w:numFmt w:val="bullet"/>
      <w:lvlText w:val="•"/>
      <w:lvlJc w:val="left"/>
      <w:pPr>
        <w:ind w:left="1940" w:hanging="365"/>
      </w:pPr>
      <w:rPr>
        <w:rFonts w:hint="default"/>
      </w:rPr>
    </w:lvl>
    <w:lvl w:ilvl="2" w:tplc="61B286E0">
      <w:numFmt w:val="bullet"/>
      <w:lvlText w:val="•"/>
      <w:lvlJc w:val="left"/>
      <w:pPr>
        <w:ind w:left="2361" w:hanging="365"/>
      </w:pPr>
      <w:rPr>
        <w:rFonts w:hint="default"/>
      </w:rPr>
    </w:lvl>
    <w:lvl w:ilvl="3" w:tplc="A8346B9C">
      <w:numFmt w:val="bullet"/>
      <w:lvlText w:val="•"/>
      <w:lvlJc w:val="left"/>
      <w:pPr>
        <w:ind w:left="2782" w:hanging="365"/>
      </w:pPr>
      <w:rPr>
        <w:rFonts w:hint="default"/>
      </w:rPr>
    </w:lvl>
    <w:lvl w:ilvl="4" w:tplc="A63CF78E">
      <w:numFmt w:val="bullet"/>
      <w:lvlText w:val="•"/>
      <w:lvlJc w:val="left"/>
      <w:pPr>
        <w:ind w:left="3204" w:hanging="365"/>
      </w:pPr>
      <w:rPr>
        <w:rFonts w:hint="default"/>
      </w:rPr>
    </w:lvl>
    <w:lvl w:ilvl="5" w:tplc="AB267DB2">
      <w:numFmt w:val="bullet"/>
      <w:lvlText w:val="•"/>
      <w:lvlJc w:val="left"/>
      <w:pPr>
        <w:ind w:left="3625" w:hanging="365"/>
      </w:pPr>
      <w:rPr>
        <w:rFonts w:hint="default"/>
      </w:rPr>
    </w:lvl>
    <w:lvl w:ilvl="6" w:tplc="9928F8A8">
      <w:numFmt w:val="bullet"/>
      <w:lvlText w:val="•"/>
      <w:lvlJc w:val="left"/>
      <w:pPr>
        <w:ind w:left="4047" w:hanging="365"/>
      </w:pPr>
      <w:rPr>
        <w:rFonts w:hint="default"/>
      </w:rPr>
    </w:lvl>
    <w:lvl w:ilvl="7" w:tplc="124A0C6E">
      <w:numFmt w:val="bullet"/>
      <w:lvlText w:val="•"/>
      <w:lvlJc w:val="left"/>
      <w:pPr>
        <w:ind w:left="4468" w:hanging="365"/>
      </w:pPr>
      <w:rPr>
        <w:rFonts w:hint="default"/>
      </w:rPr>
    </w:lvl>
    <w:lvl w:ilvl="8" w:tplc="45ECE3EA">
      <w:numFmt w:val="bullet"/>
      <w:lvlText w:val="•"/>
      <w:lvlJc w:val="left"/>
      <w:pPr>
        <w:ind w:left="4890" w:hanging="365"/>
      </w:pPr>
      <w:rPr>
        <w:rFonts w:hint="default"/>
      </w:rPr>
    </w:lvl>
  </w:abstractNum>
  <w:abstractNum w:abstractNumId="1" w15:restartNumberingAfterBreak="0">
    <w:nsid w:val="38E31EEC"/>
    <w:multiLevelType w:val="hybridMultilevel"/>
    <w:tmpl w:val="01989CD2"/>
    <w:lvl w:ilvl="0" w:tplc="8A626686">
      <w:start w:val="1"/>
      <w:numFmt w:val="decimal"/>
      <w:lvlText w:val="%1."/>
      <w:lvlJc w:val="left"/>
      <w:pPr>
        <w:ind w:left="1078" w:hanging="220"/>
        <w:jc w:val="left"/>
      </w:pPr>
      <w:rPr>
        <w:rFonts w:hint="default"/>
        <w:w w:val="110"/>
      </w:rPr>
    </w:lvl>
    <w:lvl w:ilvl="1" w:tplc="B78CFE7E">
      <w:numFmt w:val="bullet"/>
      <w:lvlText w:val="•"/>
      <w:lvlJc w:val="left"/>
      <w:pPr>
        <w:ind w:left="1572" w:hanging="220"/>
      </w:pPr>
      <w:rPr>
        <w:rFonts w:hint="default"/>
      </w:rPr>
    </w:lvl>
    <w:lvl w:ilvl="2" w:tplc="AF0A9ED8">
      <w:numFmt w:val="bullet"/>
      <w:lvlText w:val="•"/>
      <w:lvlJc w:val="left"/>
      <w:pPr>
        <w:ind w:left="2065" w:hanging="220"/>
      </w:pPr>
      <w:rPr>
        <w:rFonts w:hint="default"/>
      </w:rPr>
    </w:lvl>
    <w:lvl w:ilvl="3" w:tplc="2F26485C">
      <w:numFmt w:val="bullet"/>
      <w:lvlText w:val="•"/>
      <w:lvlJc w:val="left"/>
      <w:pPr>
        <w:ind w:left="2558" w:hanging="220"/>
      </w:pPr>
      <w:rPr>
        <w:rFonts w:hint="default"/>
      </w:rPr>
    </w:lvl>
    <w:lvl w:ilvl="4" w:tplc="77D8F8DE">
      <w:numFmt w:val="bullet"/>
      <w:lvlText w:val="•"/>
      <w:lvlJc w:val="left"/>
      <w:pPr>
        <w:ind w:left="3050" w:hanging="220"/>
      </w:pPr>
      <w:rPr>
        <w:rFonts w:hint="default"/>
      </w:rPr>
    </w:lvl>
    <w:lvl w:ilvl="5" w:tplc="0D92E272">
      <w:numFmt w:val="bullet"/>
      <w:lvlText w:val="•"/>
      <w:lvlJc w:val="left"/>
      <w:pPr>
        <w:ind w:left="3543" w:hanging="220"/>
      </w:pPr>
      <w:rPr>
        <w:rFonts w:hint="default"/>
      </w:rPr>
    </w:lvl>
    <w:lvl w:ilvl="6" w:tplc="D512C418">
      <w:numFmt w:val="bullet"/>
      <w:lvlText w:val="•"/>
      <w:lvlJc w:val="left"/>
      <w:pPr>
        <w:ind w:left="4036" w:hanging="220"/>
      </w:pPr>
      <w:rPr>
        <w:rFonts w:hint="default"/>
      </w:rPr>
    </w:lvl>
    <w:lvl w:ilvl="7" w:tplc="75A239C0">
      <w:numFmt w:val="bullet"/>
      <w:lvlText w:val="•"/>
      <w:lvlJc w:val="left"/>
      <w:pPr>
        <w:ind w:left="4528" w:hanging="220"/>
      </w:pPr>
      <w:rPr>
        <w:rFonts w:hint="default"/>
      </w:rPr>
    </w:lvl>
    <w:lvl w:ilvl="8" w:tplc="E3E6939C">
      <w:numFmt w:val="bullet"/>
      <w:lvlText w:val="•"/>
      <w:lvlJc w:val="left"/>
      <w:pPr>
        <w:ind w:left="5021" w:hanging="2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2DD0"/>
    <w:rsid w:val="00226307"/>
    <w:rsid w:val="00464251"/>
    <w:rsid w:val="0096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AE33138"/>
  <w15:docId w15:val="{56831478-3269-472A-8138-22447157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6"/>
      <w:ind w:left="2316" w:right="2338"/>
      <w:jc w:val="center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spacing w:before="40"/>
      <w:ind w:left="1078" w:hanging="36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1668</Characters>
  <Application>Microsoft Office Word</Application>
  <DocSecurity>0</DocSecurity>
  <Lines>13</Lines>
  <Paragraphs>3</Paragraphs>
  <ScaleCrop>false</ScaleCrop>
  <Company>EBR School System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Nitchin</cp:lastModifiedBy>
  <cp:revision>3</cp:revision>
  <dcterms:created xsi:type="dcterms:W3CDTF">2021-11-18T13:03:00Z</dcterms:created>
  <dcterms:modified xsi:type="dcterms:W3CDTF">2021-11-18T13:08:00Z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2021-11-18T00:00:00Z</vt:filetime>
  </property>
</Properties>
</file>